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655DA" w14:textId="77777777" w:rsidR="00310A9A" w:rsidRDefault="00310A9A">
      <w:pPr>
        <w:rPr>
          <w:snapToGrid w:val="0"/>
        </w:rPr>
      </w:pPr>
    </w:p>
    <w:p w14:paraId="0FF8600B" w14:textId="77777777" w:rsidR="00310A9A" w:rsidRDefault="00310A9A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 xml:space="preserve">設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計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説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明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00"/>
        <w:gridCol w:w="340"/>
        <w:gridCol w:w="850"/>
        <w:gridCol w:w="340"/>
        <w:gridCol w:w="510"/>
        <w:gridCol w:w="170"/>
        <w:gridCol w:w="170"/>
        <w:gridCol w:w="170"/>
        <w:gridCol w:w="510"/>
        <w:gridCol w:w="170"/>
        <w:gridCol w:w="170"/>
        <w:gridCol w:w="170"/>
        <w:gridCol w:w="340"/>
        <w:gridCol w:w="340"/>
        <w:gridCol w:w="510"/>
        <w:gridCol w:w="170"/>
        <w:gridCol w:w="340"/>
        <w:gridCol w:w="170"/>
        <w:gridCol w:w="170"/>
        <w:gridCol w:w="680"/>
        <w:gridCol w:w="170"/>
        <w:gridCol w:w="1020"/>
      </w:tblGrid>
      <w:tr w:rsidR="00310A9A" w14:paraId="335031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89434A" w14:textId="77777777" w:rsidR="00310A9A" w:rsidRDefault="00310A9A">
            <w:pPr>
              <w:spacing w:line="16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>開発区域に含まれる</w:t>
            </w:r>
            <w:r>
              <w:rPr>
                <w:rFonts w:hint="eastAsia"/>
                <w:snapToGrid w:val="0"/>
                <w:sz w:val="17"/>
                <w:szCs w:val="17"/>
              </w:rPr>
              <w:t>地域の名称</w:t>
            </w:r>
          </w:p>
        </w:tc>
        <w:tc>
          <w:tcPr>
            <w:tcW w:w="6290" w:type="dxa"/>
            <w:gridSpan w:val="19"/>
            <w:tcBorders>
              <w:top w:val="single" w:sz="12" w:space="0" w:color="auto"/>
              <w:right w:val="single" w:sz="12" w:space="0" w:color="auto"/>
            </w:tcBorders>
          </w:tcPr>
          <w:p w14:paraId="1AE737B1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</w:tr>
      <w:tr w:rsidR="00310A9A" w14:paraId="462D42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90" w:type="dxa"/>
            <w:gridSpan w:val="3"/>
            <w:tcBorders>
              <w:left w:val="single" w:sz="12" w:space="0" w:color="auto"/>
            </w:tcBorders>
            <w:vAlign w:val="center"/>
          </w:tcPr>
          <w:p w14:paraId="2689ED87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設計の方針</w:t>
            </w:r>
          </w:p>
        </w:tc>
        <w:tc>
          <w:tcPr>
            <w:tcW w:w="6290" w:type="dxa"/>
            <w:gridSpan w:val="19"/>
            <w:tcBorders>
              <w:right w:val="single" w:sz="12" w:space="0" w:color="auto"/>
            </w:tcBorders>
          </w:tcPr>
          <w:p w14:paraId="146A1ED3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</w:tr>
      <w:tr w:rsidR="00310A9A" w14:paraId="01F261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167494C" w14:textId="77777777" w:rsidR="00310A9A" w:rsidRDefault="00310A9A">
            <w:pPr>
              <w:spacing w:line="19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地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等</w:t>
            </w:r>
          </w:p>
          <w:p w14:paraId="0273B843" w14:textId="77777777" w:rsidR="00310A9A" w:rsidRDefault="00310A9A">
            <w:pPr>
              <w:spacing w:line="19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地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域</w:t>
            </w:r>
          </w:p>
        </w:tc>
        <w:tc>
          <w:tcPr>
            <w:tcW w:w="2550" w:type="dxa"/>
            <w:gridSpan w:val="7"/>
            <w:vAlign w:val="center"/>
          </w:tcPr>
          <w:p w14:paraId="2C70990A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都市計画区域内・外</w:t>
            </w:r>
          </w:p>
        </w:tc>
        <w:tc>
          <w:tcPr>
            <w:tcW w:w="1020" w:type="dxa"/>
            <w:gridSpan w:val="4"/>
            <w:vAlign w:val="center"/>
          </w:tcPr>
          <w:p w14:paraId="76ABDF09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用途地域等</w:t>
            </w:r>
          </w:p>
        </w:tc>
        <w:tc>
          <w:tcPr>
            <w:tcW w:w="3910" w:type="dxa"/>
            <w:gridSpan w:val="10"/>
            <w:tcBorders>
              <w:right w:val="single" w:sz="12" w:space="0" w:color="auto"/>
            </w:tcBorders>
          </w:tcPr>
          <w:p w14:paraId="3A985B46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</w:tr>
      <w:tr w:rsidR="00310A9A" w14:paraId="091745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4A9DBE7F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2550" w:type="dxa"/>
            <w:gridSpan w:val="7"/>
            <w:vAlign w:val="center"/>
          </w:tcPr>
          <w:p w14:paraId="20A1F89D" w14:textId="77777777" w:rsidR="00310A9A" w:rsidRDefault="00310A9A">
            <w:pPr>
              <w:spacing w:line="16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イ　市街化調整区域</w:t>
            </w:r>
          </w:p>
          <w:p w14:paraId="00CB6DCA" w14:textId="77777777" w:rsidR="00310A9A" w:rsidRDefault="00310A9A">
            <w:pPr>
              <w:spacing w:line="16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ロ　その他の都市計画区域</w:t>
            </w:r>
          </w:p>
        </w:tc>
        <w:tc>
          <w:tcPr>
            <w:tcW w:w="1020" w:type="dxa"/>
            <w:gridSpan w:val="4"/>
            <w:vAlign w:val="center"/>
          </w:tcPr>
          <w:p w14:paraId="173F8E31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その他</w:t>
            </w:r>
          </w:p>
        </w:tc>
        <w:tc>
          <w:tcPr>
            <w:tcW w:w="3910" w:type="dxa"/>
            <w:gridSpan w:val="10"/>
            <w:tcBorders>
              <w:right w:val="single" w:sz="12" w:space="0" w:color="auto"/>
            </w:tcBorders>
          </w:tcPr>
          <w:p w14:paraId="7C3E9CEE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</w:tr>
      <w:tr w:rsidR="00310A9A" w14:paraId="0E9599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D0D725" w14:textId="77777777" w:rsidR="00310A9A" w:rsidRDefault="00310A9A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工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  <w:tc>
          <w:tcPr>
            <w:tcW w:w="1190" w:type="dxa"/>
            <w:gridSpan w:val="2"/>
            <w:vAlign w:val="center"/>
          </w:tcPr>
          <w:p w14:paraId="52DA9C61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工区</w:t>
            </w:r>
          </w:p>
        </w:tc>
        <w:tc>
          <w:tcPr>
            <w:tcW w:w="1360" w:type="dxa"/>
            <w:gridSpan w:val="5"/>
            <w:vAlign w:val="center"/>
          </w:tcPr>
          <w:p w14:paraId="27AE0B55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第　　　　工区</w:t>
            </w:r>
          </w:p>
        </w:tc>
        <w:tc>
          <w:tcPr>
            <w:tcW w:w="1360" w:type="dxa"/>
            <w:gridSpan w:val="5"/>
            <w:vAlign w:val="center"/>
          </w:tcPr>
          <w:p w14:paraId="5AF58A67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第　　　　工区</w:t>
            </w:r>
          </w:p>
        </w:tc>
        <w:tc>
          <w:tcPr>
            <w:tcW w:w="1360" w:type="dxa"/>
            <w:gridSpan w:val="4"/>
            <w:vAlign w:val="center"/>
          </w:tcPr>
          <w:p w14:paraId="18CB790C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第　　　　工区</w:t>
            </w:r>
          </w:p>
        </w:tc>
        <w:tc>
          <w:tcPr>
            <w:tcW w:w="2210" w:type="dxa"/>
            <w:gridSpan w:val="5"/>
            <w:tcBorders>
              <w:right w:val="single" w:sz="12" w:space="0" w:color="auto"/>
            </w:tcBorders>
            <w:vAlign w:val="center"/>
          </w:tcPr>
          <w:p w14:paraId="50EF7CDA" w14:textId="77777777" w:rsidR="00310A9A" w:rsidRDefault="00310A9A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</w:tr>
      <w:tr w:rsidR="00310A9A" w14:paraId="1671DB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1C318933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3369397A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地番</w:t>
            </w:r>
          </w:p>
        </w:tc>
        <w:tc>
          <w:tcPr>
            <w:tcW w:w="1360" w:type="dxa"/>
            <w:gridSpan w:val="5"/>
          </w:tcPr>
          <w:p w14:paraId="66CECFE4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5"/>
          </w:tcPr>
          <w:p w14:paraId="270A3E1D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4"/>
          </w:tcPr>
          <w:p w14:paraId="4EFDA1AC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5"/>
            <w:tcBorders>
              <w:right w:val="single" w:sz="12" w:space="0" w:color="auto"/>
            </w:tcBorders>
          </w:tcPr>
          <w:p w14:paraId="733013BB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</w:tr>
      <w:tr w:rsidR="00310A9A" w14:paraId="7E9CD7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28F9E830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164D4C03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面積</w:t>
            </w:r>
          </w:p>
        </w:tc>
        <w:tc>
          <w:tcPr>
            <w:tcW w:w="1360" w:type="dxa"/>
            <w:gridSpan w:val="5"/>
            <w:vAlign w:val="center"/>
          </w:tcPr>
          <w:p w14:paraId="2E69C903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1360" w:type="dxa"/>
            <w:gridSpan w:val="5"/>
            <w:vAlign w:val="center"/>
          </w:tcPr>
          <w:p w14:paraId="2B513B3A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1360" w:type="dxa"/>
            <w:gridSpan w:val="4"/>
            <w:vAlign w:val="center"/>
          </w:tcPr>
          <w:p w14:paraId="6659F051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2210" w:type="dxa"/>
            <w:gridSpan w:val="5"/>
            <w:tcBorders>
              <w:right w:val="single" w:sz="12" w:space="0" w:color="auto"/>
            </w:tcBorders>
            <w:vAlign w:val="center"/>
          </w:tcPr>
          <w:p w14:paraId="236541DF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</w:tr>
      <w:tr w:rsidR="00310A9A" w14:paraId="6C66F5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2100B32" w14:textId="77777777" w:rsidR="00310A9A" w:rsidRDefault="00310A9A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開発区域の土地の現状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1C8A65B1" w14:textId="77777777" w:rsidR="00310A9A" w:rsidRDefault="00310A9A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地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目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別</w:t>
            </w:r>
          </w:p>
        </w:tc>
        <w:tc>
          <w:tcPr>
            <w:tcW w:w="850" w:type="dxa"/>
            <w:vAlign w:val="center"/>
          </w:tcPr>
          <w:p w14:paraId="046BF9B1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地目</w:t>
            </w:r>
          </w:p>
        </w:tc>
        <w:tc>
          <w:tcPr>
            <w:tcW w:w="1020" w:type="dxa"/>
            <w:gridSpan w:val="3"/>
            <w:vAlign w:val="center"/>
          </w:tcPr>
          <w:p w14:paraId="3D56AC3B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宅地</w:t>
            </w:r>
          </w:p>
        </w:tc>
        <w:tc>
          <w:tcPr>
            <w:tcW w:w="1020" w:type="dxa"/>
            <w:gridSpan w:val="4"/>
            <w:vAlign w:val="center"/>
          </w:tcPr>
          <w:p w14:paraId="411A1E5D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農地</w:t>
            </w:r>
          </w:p>
        </w:tc>
        <w:tc>
          <w:tcPr>
            <w:tcW w:w="1020" w:type="dxa"/>
            <w:gridSpan w:val="4"/>
            <w:vAlign w:val="center"/>
          </w:tcPr>
          <w:p w14:paraId="220BA1D7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山林</w:t>
            </w:r>
          </w:p>
        </w:tc>
        <w:tc>
          <w:tcPr>
            <w:tcW w:w="1020" w:type="dxa"/>
            <w:gridSpan w:val="3"/>
            <w:vAlign w:val="center"/>
          </w:tcPr>
          <w:p w14:paraId="334C7698" w14:textId="77777777" w:rsidR="00310A9A" w:rsidRDefault="00310A9A">
            <w:pPr>
              <w:spacing w:line="19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里道水路等</w:t>
            </w:r>
          </w:p>
          <w:p w14:paraId="176E759F" w14:textId="77777777" w:rsidR="00310A9A" w:rsidRDefault="00310A9A">
            <w:pPr>
              <w:spacing w:line="19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国有地</w:t>
            </w:r>
          </w:p>
        </w:tc>
        <w:tc>
          <w:tcPr>
            <w:tcW w:w="1020" w:type="dxa"/>
            <w:gridSpan w:val="3"/>
            <w:vAlign w:val="center"/>
          </w:tcPr>
          <w:p w14:paraId="03A3046C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その他</w:t>
            </w:r>
          </w:p>
        </w:tc>
        <w:tc>
          <w:tcPr>
            <w:tcW w:w="1190" w:type="dxa"/>
            <w:gridSpan w:val="2"/>
            <w:tcBorders>
              <w:right w:val="single" w:sz="12" w:space="0" w:color="auto"/>
            </w:tcBorders>
            <w:vAlign w:val="center"/>
          </w:tcPr>
          <w:p w14:paraId="1FED446E" w14:textId="77777777" w:rsidR="00310A9A" w:rsidRDefault="00310A9A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</w:tr>
      <w:tr w:rsidR="00310A9A" w14:paraId="4886F9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44DF1273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</w:tcPr>
          <w:p w14:paraId="3CD3ABC1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14:paraId="1F70ED1F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面積</w:t>
            </w:r>
          </w:p>
        </w:tc>
        <w:tc>
          <w:tcPr>
            <w:tcW w:w="1020" w:type="dxa"/>
            <w:gridSpan w:val="3"/>
            <w:vAlign w:val="center"/>
          </w:tcPr>
          <w:p w14:paraId="4A458837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1020" w:type="dxa"/>
            <w:gridSpan w:val="4"/>
            <w:vAlign w:val="center"/>
          </w:tcPr>
          <w:p w14:paraId="68878A88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1020" w:type="dxa"/>
            <w:gridSpan w:val="4"/>
            <w:vAlign w:val="center"/>
          </w:tcPr>
          <w:p w14:paraId="32DA7A78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1020" w:type="dxa"/>
            <w:gridSpan w:val="3"/>
            <w:vAlign w:val="center"/>
          </w:tcPr>
          <w:p w14:paraId="02991920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1020" w:type="dxa"/>
            <w:gridSpan w:val="3"/>
            <w:vAlign w:val="center"/>
          </w:tcPr>
          <w:p w14:paraId="466597B2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1190" w:type="dxa"/>
            <w:gridSpan w:val="2"/>
            <w:tcBorders>
              <w:right w:val="single" w:sz="12" w:space="0" w:color="auto"/>
            </w:tcBorders>
            <w:vAlign w:val="center"/>
          </w:tcPr>
          <w:p w14:paraId="427974E9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</w:tr>
      <w:tr w:rsidR="00310A9A" w14:paraId="0FCD2D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7D0CF222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</w:tcPr>
          <w:p w14:paraId="74B20C11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14:paraId="6D85E2FB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割合</w:t>
            </w:r>
          </w:p>
        </w:tc>
        <w:tc>
          <w:tcPr>
            <w:tcW w:w="1020" w:type="dxa"/>
            <w:gridSpan w:val="3"/>
            <w:vAlign w:val="center"/>
          </w:tcPr>
          <w:p w14:paraId="4461AC4C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1020" w:type="dxa"/>
            <w:gridSpan w:val="4"/>
            <w:vAlign w:val="center"/>
          </w:tcPr>
          <w:p w14:paraId="721BB5D9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1020" w:type="dxa"/>
            <w:gridSpan w:val="4"/>
            <w:vAlign w:val="center"/>
          </w:tcPr>
          <w:p w14:paraId="2C1C48A9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1020" w:type="dxa"/>
            <w:gridSpan w:val="3"/>
            <w:vAlign w:val="center"/>
          </w:tcPr>
          <w:p w14:paraId="541C3490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1020" w:type="dxa"/>
            <w:gridSpan w:val="3"/>
            <w:vAlign w:val="center"/>
          </w:tcPr>
          <w:p w14:paraId="591968DB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1190" w:type="dxa"/>
            <w:gridSpan w:val="2"/>
            <w:tcBorders>
              <w:right w:val="single" w:sz="12" w:space="0" w:color="auto"/>
            </w:tcBorders>
            <w:vAlign w:val="center"/>
          </w:tcPr>
          <w:p w14:paraId="3ED86CA8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100</w:t>
            </w: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</w:tr>
      <w:tr w:rsidR="00310A9A" w14:paraId="3F7A07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4D523BCD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66CCFA57" w14:textId="77777777" w:rsidR="00310A9A" w:rsidRDefault="00310A9A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所有者別</w:t>
            </w:r>
          </w:p>
        </w:tc>
        <w:tc>
          <w:tcPr>
            <w:tcW w:w="850" w:type="dxa"/>
            <w:vAlign w:val="center"/>
          </w:tcPr>
          <w:p w14:paraId="60ACD7C3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所有者別</w:t>
            </w:r>
          </w:p>
        </w:tc>
        <w:tc>
          <w:tcPr>
            <w:tcW w:w="1020" w:type="dxa"/>
            <w:gridSpan w:val="3"/>
            <w:vAlign w:val="center"/>
          </w:tcPr>
          <w:p w14:paraId="61DE2CDA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自己所有</w:t>
            </w:r>
          </w:p>
        </w:tc>
        <w:tc>
          <w:tcPr>
            <w:tcW w:w="1020" w:type="dxa"/>
            <w:gridSpan w:val="4"/>
            <w:vAlign w:val="center"/>
          </w:tcPr>
          <w:p w14:paraId="236B9F4F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買収予定</w:t>
            </w:r>
          </w:p>
        </w:tc>
        <w:tc>
          <w:tcPr>
            <w:tcW w:w="1020" w:type="dxa"/>
            <w:gridSpan w:val="4"/>
            <w:vAlign w:val="center"/>
          </w:tcPr>
          <w:p w14:paraId="72CB53B1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他人所有</w:t>
            </w:r>
          </w:p>
        </w:tc>
        <w:tc>
          <w:tcPr>
            <w:tcW w:w="1020" w:type="dxa"/>
            <w:gridSpan w:val="3"/>
            <w:vAlign w:val="center"/>
          </w:tcPr>
          <w:p w14:paraId="7D569DC4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その他</w:t>
            </w:r>
          </w:p>
        </w:tc>
        <w:tc>
          <w:tcPr>
            <w:tcW w:w="2210" w:type="dxa"/>
            <w:gridSpan w:val="5"/>
            <w:tcBorders>
              <w:right w:val="single" w:sz="12" w:space="0" w:color="auto"/>
            </w:tcBorders>
            <w:vAlign w:val="center"/>
          </w:tcPr>
          <w:p w14:paraId="7EEF5AC4" w14:textId="77777777" w:rsidR="00310A9A" w:rsidRDefault="00310A9A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</w:tr>
      <w:tr w:rsidR="00310A9A" w14:paraId="63D9B8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476DE660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</w:tcPr>
          <w:p w14:paraId="5E2BCA7D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14:paraId="5104008A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面積</w:t>
            </w:r>
          </w:p>
        </w:tc>
        <w:tc>
          <w:tcPr>
            <w:tcW w:w="1020" w:type="dxa"/>
            <w:gridSpan w:val="3"/>
            <w:vAlign w:val="center"/>
          </w:tcPr>
          <w:p w14:paraId="219593E3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1020" w:type="dxa"/>
            <w:gridSpan w:val="4"/>
            <w:vAlign w:val="center"/>
          </w:tcPr>
          <w:p w14:paraId="02573892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1020" w:type="dxa"/>
            <w:gridSpan w:val="4"/>
            <w:vAlign w:val="center"/>
          </w:tcPr>
          <w:p w14:paraId="6721E8FE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1020" w:type="dxa"/>
            <w:gridSpan w:val="3"/>
            <w:vAlign w:val="center"/>
          </w:tcPr>
          <w:p w14:paraId="1AF43BB5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2210" w:type="dxa"/>
            <w:gridSpan w:val="5"/>
            <w:tcBorders>
              <w:right w:val="single" w:sz="12" w:space="0" w:color="auto"/>
            </w:tcBorders>
            <w:vAlign w:val="center"/>
          </w:tcPr>
          <w:p w14:paraId="26A35AA8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</w:tr>
      <w:tr w:rsidR="00310A9A" w14:paraId="18E2CE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3298F48E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</w:tcPr>
          <w:p w14:paraId="30EAC0DB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14:paraId="38F56029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割合</w:t>
            </w:r>
          </w:p>
        </w:tc>
        <w:tc>
          <w:tcPr>
            <w:tcW w:w="1020" w:type="dxa"/>
            <w:gridSpan w:val="3"/>
            <w:vAlign w:val="center"/>
          </w:tcPr>
          <w:p w14:paraId="3876CD20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1020" w:type="dxa"/>
            <w:gridSpan w:val="4"/>
            <w:vAlign w:val="center"/>
          </w:tcPr>
          <w:p w14:paraId="40A8225C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1020" w:type="dxa"/>
            <w:gridSpan w:val="4"/>
            <w:vAlign w:val="center"/>
          </w:tcPr>
          <w:p w14:paraId="0D3B062E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1020" w:type="dxa"/>
            <w:gridSpan w:val="3"/>
            <w:vAlign w:val="center"/>
          </w:tcPr>
          <w:p w14:paraId="2C68D5A0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2210" w:type="dxa"/>
            <w:gridSpan w:val="5"/>
            <w:tcBorders>
              <w:right w:val="single" w:sz="12" w:space="0" w:color="auto"/>
            </w:tcBorders>
            <w:vAlign w:val="center"/>
          </w:tcPr>
          <w:p w14:paraId="4CD81678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100</w:t>
            </w: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</w:tr>
      <w:tr w:rsidR="00310A9A" w14:paraId="45E224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007244F" w14:textId="77777777" w:rsidR="00310A9A" w:rsidRDefault="00310A9A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土地利用計画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14:paraId="3D08B9E6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区分</w:t>
            </w:r>
          </w:p>
        </w:tc>
        <w:tc>
          <w:tcPr>
            <w:tcW w:w="1870" w:type="dxa"/>
            <w:gridSpan w:val="6"/>
            <w:vAlign w:val="center"/>
          </w:tcPr>
          <w:p w14:paraId="12D0862C" w14:textId="77777777" w:rsidR="00310A9A" w:rsidRDefault="00310A9A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宅　地　用　地</w:t>
            </w:r>
          </w:p>
        </w:tc>
        <w:tc>
          <w:tcPr>
            <w:tcW w:w="2550" w:type="dxa"/>
            <w:gridSpan w:val="10"/>
            <w:vAlign w:val="center"/>
          </w:tcPr>
          <w:p w14:paraId="64B802C0" w14:textId="77777777" w:rsidR="00310A9A" w:rsidRDefault="00310A9A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公　共　施　設　用　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24E6582" w14:textId="77777777" w:rsidR="00310A9A" w:rsidRDefault="00310A9A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その他</w:t>
            </w:r>
          </w:p>
        </w:tc>
        <w:tc>
          <w:tcPr>
            <w:tcW w:w="1020" w:type="dxa"/>
            <w:vMerge w:val="restart"/>
            <w:tcBorders>
              <w:right w:val="single" w:sz="12" w:space="0" w:color="auto"/>
            </w:tcBorders>
            <w:vAlign w:val="center"/>
          </w:tcPr>
          <w:p w14:paraId="1498D2F8" w14:textId="77777777" w:rsidR="00310A9A" w:rsidRDefault="00310A9A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</w:tr>
      <w:tr w:rsidR="00310A9A" w14:paraId="25343D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0F8DDACC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14:paraId="500F6FF1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B46545A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一般宅地</w:t>
            </w:r>
          </w:p>
        </w:tc>
        <w:tc>
          <w:tcPr>
            <w:tcW w:w="1020" w:type="dxa"/>
            <w:gridSpan w:val="4"/>
            <w:vAlign w:val="center"/>
          </w:tcPr>
          <w:p w14:paraId="541EFECC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公益的施設</w:t>
            </w:r>
          </w:p>
        </w:tc>
        <w:tc>
          <w:tcPr>
            <w:tcW w:w="850" w:type="dxa"/>
            <w:gridSpan w:val="4"/>
            <w:vAlign w:val="center"/>
          </w:tcPr>
          <w:p w14:paraId="4421CCEC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道路</w:t>
            </w:r>
          </w:p>
        </w:tc>
        <w:tc>
          <w:tcPr>
            <w:tcW w:w="850" w:type="dxa"/>
            <w:gridSpan w:val="2"/>
            <w:vAlign w:val="center"/>
          </w:tcPr>
          <w:p w14:paraId="5FBF5A64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公園</w:t>
            </w:r>
          </w:p>
        </w:tc>
        <w:tc>
          <w:tcPr>
            <w:tcW w:w="850" w:type="dxa"/>
            <w:gridSpan w:val="4"/>
            <w:vAlign w:val="center"/>
          </w:tcPr>
          <w:p w14:paraId="4AFB944E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その他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30755658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right w:val="single" w:sz="12" w:space="0" w:color="auto"/>
            </w:tcBorders>
            <w:vAlign w:val="center"/>
          </w:tcPr>
          <w:p w14:paraId="207E37ED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</w:tr>
      <w:tr w:rsidR="00310A9A" w14:paraId="2D044A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60201094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4928EFA8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面積</w:t>
            </w:r>
          </w:p>
        </w:tc>
        <w:tc>
          <w:tcPr>
            <w:tcW w:w="850" w:type="dxa"/>
            <w:gridSpan w:val="2"/>
            <w:vAlign w:val="center"/>
          </w:tcPr>
          <w:p w14:paraId="427EDD78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1020" w:type="dxa"/>
            <w:gridSpan w:val="4"/>
            <w:vAlign w:val="center"/>
          </w:tcPr>
          <w:p w14:paraId="18030B7B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850" w:type="dxa"/>
            <w:gridSpan w:val="4"/>
            <w:vAlign w:val="center"/>
          </w:tcPr>
          <w:p w14:paraId="47DC1AB7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850" w:type="dxa"/>
            <w:gridSpan w:val="2"/>
            <w:vAlign w:val="center"/>
          </w:tcPr>
          <w:p w14:paraId="61F9BEB0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850" w:type="dxa"/>
            <w:gridSpan w:val="4"/>
            <w:vAlign w:val="center"/>
          </w:tcPr>
          <w:p w14:paraId="45154878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850" w:type="dxa"/>
            <w:gridSpan w:val="2"/>
            <w:vAlign w:val="center"/>
          </w:tcPr>
          <w:p w14:paraId="5C89F7F6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33FA8670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</w:tr>
      <w:tr w:rsidR="00310A9A" w14:paraId="6A8D37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189807F8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1B767563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割合</w:t>
            </w:r>
          </w:p>
        </w:tc>
        <w:tc>
          <w:tcPr>
            <w:tcW w:w="850" w:type="dxa"/>
            <w:gridSpan w:val="2"/>
            <w:vAlign w:val="center"/>
          </w:tcPr>
          <w:p w14:paraId="2A820499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1020" w:type="dxa"/>
            <w:gridSpan w:val="4"/>
            <w:vAlign w:val="center"/>
          </w:tcPr>
          <w:p w14:paraId="58F72CCF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850" w:type="dxa"/>
            <w:gridSpan w:val="4"/>
            <w:vAlign w:val="center"/>
          </w:tcPr>
          <w:p w14:paraId="1D7EE921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850" w:type="dxa"/>
            <w:gridSpan w:val="2"/>
            <w:vAlign w:val="center"/>
          </w:tcPr>
          <w:p w14:paraId="28C247FE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850" w:type="dxa"/>
            <w:gridSpan w:val="4"/>
            <w:vAlign w:val="center"/>
          </w:tcPr>
          <w:p w14:paraId="4050AD2C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850" w:type="dxa"/>
            <w:gridSpan w:val="2"/>
            <w:vAlign w:val="center"/>
          </w:tcPr>
          <w:p w14:paraId="721038EA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7364513B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100</w:t>
            </w:r>
            <w:r>
              <w:rPr>
                <w:rFonts w:hint="eastAsia"/>
                <w:snapToGrid w:val="0"/>
                <w:sz w:val="17"/>
                <w:szCs w:val="17"/>
              </w:rPr>
              <w:t>％</w:t>
            </w:r>
          </w:p>
        </w:tc>
      </w:tr>
      <w:tr w:rsidR="00310A9A" w14:paraId="2A2594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6A08935" w14:textId="77777777" w:rsidR="00310A9A" w:rsidRDefault="00310A9A">
            <w:pPr>
              <w:spacing w:line="19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　　画</w:t>
            </w:r>
          </w:p>
          <w:p w14:paraId="17BC8289" w14:textId="77777777" w:rsidR="00310A9A" w:rsidRDefault="00310A9A">
            <w:pPr>
              <w:spacing w:line="19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区画設定</w:t>
            </w:r>
          </w:p>
        </w:tc>
        <w:tc>
          <w:tcPr>
            <w:tcW w:w="1190" w:type="dxa"/>
            <w:gridSpan w:val="2"/>
            <w:vAlign w:val="center"/>
          </w:tcPr>
          <w:p w14:paraId="35E871CD" w14:textId="77777777" w:rsidR="00310A9A" w:rsidRDefault="00310A9A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区画数</w:t>
            </w:r>
          </w:p>
        </w:tc>
        <w:tc>
          <w:tcPr>
            <w:tcW w:w="1190" w:type="dxa"/>
            <w:gridSpan w:val="4"/>
            <w:vAlign w:val="center"/>
          </w:tcPr>
          <w:p w14:paraId="31628982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最大区画面積</w:t>
            </w:r>
          </w:p>
        </w:tc>
        <w:tc>
          <w:tcPr>
            <w:tcW w:w="1190" w:type="dxa"/>
            <w:gridSpan w:val="5"/>
            <w:vAlign w:val="center"/>
          </w:tcPr>
          <w:p w14:paraId="2C42175F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最小区画面積</w:t>
            </w:r>
          </w:p>
        </w:tc>
        <w:tc>
          <w:tcPr>
            <w:tcW w:w="1360" w:type="dxa"/>
            <w:gridSpan w:val="4"/>
            <w:vAlign w:val="center"/>
          </w:tcPr>
          <w:p w14:paraId="7E875480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区画の平均面積</w:t>
            </w:r>
          </w:p>
        </w:tc>
        <w:tc>
          <w:tcPr>
            <w:tcW w:w="510" w:type="dxa"/>
            <w:gridSpan w:val="2"/>
            <w:vMerge w:val="restart"/>
            <w:textDirection w:val="tbRlV"/>
            <w:vAlign w:val="center"/>
          </w:tcPr>
          <w:p w14:paraId="28C1AD29" w14:textId="77777777" w:rsidR="00310A9A" w:rsidRDefault="00310A9A">
            <w:pPr>
              <w:spacing w:line="19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処分計画</w:t>
            </w:r>
          </w:p>
          <w:p w14:paraId="291CBEB6" w14:textId="77777777" w:rsidR="00310A9A" w:rsidRDefault="00310A9A">
            <w:pPr>
              <w:spacing w:line="19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宅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地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の</w:t>
            </w:r>
          </w:p>
        </w:tc>
        <w:tc>
          <w:tcPr>
            <w:tcW w:w="2040" w:type="dxa"/>
            <w:gridSpan w:val="4"/>
            <w:tcBorders>
              <w:right w:val="single" w:sz="12" w:space="0" w:color="auto"/>
            </w:tcBorders>
            <w:vAlign w:val="center"/>
          </w:tcPr>
          <w:p w14:paraId="4ECD042A" w14:textId="77777777" w:rsidR="00310A9A" w:rsidRDefault="00310A9A">
            <w:pPr>
              <w:ind w:left="-100" w:right="-10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pacing w:val="-4"/>
                <w:sz w:val="17"/>
                <w:szCs w:val="17"/>
              </w:rPr>
              <w:t>１㎡当たりの販売予定価格</w:t>
            </w:r>
          </w:p>
        </w:tc>
      </w:tr>
      <w:tr w:rsidR="00310A9A" w14:paraId="278DC7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7EABAE8B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gridSpan w:val="2"/>
          </w:tcPr>
          <w:p w14:paraId="1B5415F1" w14:textId="77777777" w:rsidR="00310A9A" w:rsidRDefault="00310A9A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区画</w:t>
            </w:r>
          </w:p>
        </w:tc>
        <w:tc>
          <w:tcPr>
            <w:tcW w:w="1190" w:type="dxa"/>
            <w:gridSpan w:val="4"/>
          </w:tcPr>
          <w:p w14:paraId="03DA7361" w14:textId="77777777" w:rsidR="00310A9A" w:rsidRDefault="00310A9A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1190" w:type="dxa"/>
            <w:gridSpan w:val="5"/>
          </w:tcPr>
          <w:p w14:paraId="6E8905E2" w14:textId="77777777" w:rsidR="00310A9A" w:rsidRDefault="00310A9A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1360" w:type="dxa"/>
            <w:gridSpan w:val="4"/>
          </w:tcPr>
          <w:p w14:paraId="19B3B168" w14:textId="77777777" w:rsidR="00310A9A" w:rsidRDefault="00310A9A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510" w:type="dxa"/>
            <w:gridSpan w:val="2"/>
            <w:vMerge/>
          </w:tcPr>
          <w:p w14:paraId="1DA99177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2040" w:type="dxa"/>
            <w:gridSpan w:val="4"/>
            <w:tcBorders>
              <w:right w:val="single" w:sz="12" w:space="0" w:color="auto"/>
            </w:tcBorders>
            <w:vAlign w:val="center"/>
          </w:tcPr>
          <w:p w14:paraId="0D3E3BEE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平均　　　　　　　　円</w:t>
            </w:r>
          </w:p>
        </w:tc>
      </w:tr>
      <w:tr w:rsidR="00310A9A" w14:paraId="3E83FE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532ADEB" w14:textId="77777777" w:rsidR="00310A9A" w:rsidRDefault="00310A9A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上水道施設</w:t>
            </w:r>
          </w:p>
        </w:tc>
        <w:tc>
          <w:tcPr>
            <w:tcW w:w="1190" w:type="dxa"/>
            <w:gridSpan w:val="2"/>
            <w:vMerge w:val="restart"/>
          </w:tcPr>
          <w:p w14:paraId="0446B0F8" w14:textId="77777777" w:rsidR="00310A9A" w:rsidRDefault="00310A9A">
            <w:pPr>
              <w:spacing w:before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イ　公営水道</w:t>
            </w:r>
          </w:p>
          <w:p w14:paraId="26FFCE19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ロ　簡易水道</w:t>
            </w:r>
          </w:p>
          <w:p w14:paraId="3E924ACE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ハ　専用水道</w:t>
            </w:r>
          </w:p>
          <w:p w14:paraId="0D4CA3BF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ニ　そ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の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他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503280DF" w14:textId="77777777" w:rsidR="00310A9A" w:rsidRDefault="00310A9A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下水道施設</w:t>
            </w:r>
          </w:p>
        </w:tc>
        <w:tc>
          <w:tcPr>
            <w:tcW w:w="1530" w:type="dxa"/>
            <w:gridSpan w:val="5"/>
            <w:vMerge w:val="restart"/>
            <w:vAlign w:val="center"/>
          </w:tcPr>
          <w:p w14:paraId="3C86C47A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イ　公共下水道</w:t>
            </w:r>
          </w:p>
          <w:p w14:paraId="192C5184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ロ　集中浄化槽</w:t>
            </w:r>
          </w:p>
          <w:p w14:paraId="543FFC95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ハ　戸別浄化槽</w:t>
            </w:r>
          </w:p>
          <w:p w14:paraId="35C9D2D8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ニ　く</w:t>
            </w:r>
            <w:r>
              <w:rPr>
                <w:rFonts w:hint="eastAsia"/>
                <w:snapToGrid w:val="0"/>
                <w:w w:val="33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>み</w:t>
            </w:r>
            <w:r>
              <w:rPr>
                <w:rFonts w:hint="eastAsia"/>
                <w:snapToGrid w:val="0"/>
                <w:w w:val="33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>取</w:t>
            </w:r>
            <w:r>
              <w:rPr>
                <w:rFonts w:hint="eastAsia"/>
                <w:snapToGrid w:val="0"/>
                <w:w w:val="33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>り</w:t>
            </w:r>
          </w:p>
          <w:p w14:paraId="1AAA85D5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ホ　そ　の　他</w:t>
            </w:r>
          </w:p>
        </w:tc>
        <w:tc>
          <w:tcPr>
            <w:tcW w:w="340" w:type="dxa"/>
            <w:gridSpan w:val="2"/>
            <w:vMerge w:val="restart"/>
            <w:textDirection w:val="tbRlV"/>
            <w:vAlign w:val="center"/>
          </w:tcPr>
          <w:p w14:paraId="1ADCFC4C" w14:textId="77777777" w:rsidR="00310A9A" w:rsidRDefault="00310A9A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消防水利施設</w:t>
            </w:r>
          </w:p>
        </w:tc>
        <w:tc>
          <w:tcPr>
            <w:tcW w:w="2040" w:type="dxa"/>
            <w:gridSpan w:val="7"/>
            <w:vMerge w:val="restart"/>
          </w:tcPr>
          <w:p w14:paraId="2AC7A0C4" w14:textId="77777777" w:rsidR="00310A9A" w:rsidRDefault="00310A9A">
            <w:pPr>
              <w:spacing w:before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イ　消　火　栓</w:t>
            </w:r>
          </w:p>
          <w:p w14:paraId="476F38AC" w14:textId="77777777" w:rsidR="00310A9A" w:rsidRDefault="00310A9A">
            <w:pPr>
              <w:spacing w:before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ロ　貯　水　槽</w:t>
            </w:r>
          </w:p>
          <w:p w14:paraId="10DE048A" w14:textId="77777777" w:rsidR="00310A9A" w:rsidRDefault="00310A9A">
            <w:pPr>
              <w:spacing w:before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ハ　そ　の　他</w:t>
            </w:r>
          </w:p>
        </w:tc>
        <w:tc>
          <w:tcPr>
            <w:tcW w:w="850" w:type="dxa"/>
            <w:gridSpan w:val="2"/>
            <w:vAlign w:val="center"/>
          </w:tcPr>
          <w:p w14:paraId="3060E4BF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計画戸数</w:t>
            </w:r>
          </w:p>
        </w:tc>
        <w:tc>
          <w:tcPr>
            <w:tcW w:w="1190" w:type="dxa"/>
            <w:gridSpan w:val="2"/>
            <w:tcBorders>
              <w:right w:val="single" w:sz="12" w:space="0" w:color="auto"/>
            </w:tcBorders>
            <w:vAlign w:val="center"/>
          </w:tcPr>
          <w:p w14:paraId="10343939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戸</w:t>
            </w:r>
          </w:p>
        </w:tc>
      </w:tr>
      <w:tr w:rsidR="00310A9A" w14:paraId="1BE591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68BE909B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gridSpan w:val="2"/>
            <w:vMerge/>
          </w:tcPr>
          <w:p w14:paraId="71BE6797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</w:tcPr>
          <w:p w14:paraId="30991187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5"/>
            <w:vMerge/>
          </w:tcPr>
          <w:p w14:paraId="7B4243AD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gridSpan w:val="2"/>
            <w:vMerge/>
          </w:tcPr>
          <w:p w14:paraId="382B49AC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2040" w:type="dxa"/>
            <w:gridSpan w:val="7"/>
            <w:vMerge/>
          </w:tcPr>
          <w:p w14:paraId="6FB60ED8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664599F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計画人口</w:t>
            </w:r>
          </w:p>
        </w:tc>
        <w:tc>
          <w:tcPr>
            <w:tcW w:w="1190" w:type="dxa"/>
            <w:gridSpan w:val="2"/>
            <w:tcBorders>
              <w:right w:val="single" w:sz="12" w:space="0" w:color="auto"/>
            </w:tcBorders>
            <w:vAlign w:val="center"/>
          </w:tcPr>
          <w:p w14:paraId="42CF0AFE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</w:tr>
      <w:tr w:rsidR="00310A9A" w14:paraId="182C29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50FD9D8B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gridSpan w:val="2"/>
            <w:vMerge/>
          </w:tcPr>
          <w:p w14:paraId="2C91AF52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</w:tcPr>
          <w:p w14:paraId="6BFF9DC0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5"/>
            <w:vMerge/>
          </w:tcPr>
          <w:p w14:paraId="4853BB19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gridSpan w:val="2"/>
            <w:vMerge/>
          </w:tcPr>
          <w:p w14:paraId="4F3D7ABC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2040" w:type="dxa"/>
            <w:gridSpan w:val="7"/>
            <w:vMerge/>
          </w:tcPr>
          <w:p w14:paraId="049A512C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F28B46A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計画密度</w:t>
            </w:r>
          </w:p>
        </w:tc>
        <w:tc>
          <w:tcPr>
            <w:tcW w:w="1190" w:type="dxa"/>
            <w:gridSpan w:val="2"/>
            <w:tcBorders>
              <w:right w:val="single" w:sz="12" w:space="0" w:color="auto"/>
            </w:tcBorders>
            <w:vAlign w:val="center"/>
          </w:tcPr>
          <w:p w14:paraId="479E1F86" w14:textId="77777777" w:rsidR="00310A9A" w:rsidRDefault="00310A9A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人／</w:t>
            </w:r>
            <w:r>
              <w:rPr>
                <w:snapToGrid w:val="0"/>
                <w:sz w:val="17"/>
                <w:szCs w:val="17"/>
              </w:rPr>
              <w:t>ha</w:t>
            </w:r>
          </w:p>
        </w:tc>
      </w:tr>
      <w:tr w:rsidR="00310A9A" w14:paraId="7E2745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3E1AF4" w14:textId="77777777" w:rsidR="00310A9A" w:rsidRDefault="00310A9A">
            <w:pPr>
              <w:jc w:val="center"/>
              <w:rPr>
                <w:snapToGrid w:val="0"/>
                <w:spacing w:val="-4"/>
                <w:sz w:val="17"/>
                <w:szCs w:val="17"/>
              </w:rPr>
            </w:pPr>
            <w:r>
              <w:rPr>
                <w:rFonts w:hint="eastAsia"/>
                <w:snapToGrid w:val="0"/>
                <w:spacing w:val="-4"/>
                <w:sz w:val="17"/>
                <w:szCs w:val="17"/>
              </w:rPr>
              <w:t>備考</w:t>
            </w:r>
          </w:p>
        </w:tc>
        <w:tc>
          <w:tcPr>
            <w:tcW w:w="7480" w:type="dxa"/>
            <w:gridSpan w:val="21"/>
            <w:tcBorders>
              <w:bottom w:val="single" w:sz="12" w:space="0" w:color="auto"/>
              <w:right w:val="single" w:sz="12" w:space="0" w:color="auto"/>
            </w:tcBorders>
          </w:tcPr>
          <w:p w14:paraId="769CF31B" w14:textId="77777777" w:rsidR="00310A9A" w:rsidRDefault="00310A9A">
            <w:pPr>
              <w:rPr>
                <w:snapToGrid w:val="0"/>
                <w:sz w:val="17"/>
                <w:szCs w:val="17"/>
              </w:rPr>
            </w:pPr>
          </w:p>
        </w:tc>
      </w:tr>
    </w:tbl>
    <w:p w14:paraId="439D4360" w14:textId="77777777" w:rsidR="00310A9A" w:rsidRDefault="00310A9A">
      <w:pPr>
        <w:spacing w:before="120" w:line="2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（注）１　設計の方針には、事業の目的（宅地分譲、建売住宅付分譲）土質関係、排水処理などについてできるだけ詳しく記入すること。</w:t>
      </w:r>
    </w:p>
    <w:p w14:paraId="032E8914" w14:textId="77777777" w:rsidR="00310A9A" w:rsidRDefault="00310A9A">
      <w:pPr>
        <w:spacing w:line="2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工区の区分には、開発区域を工区に分けた場合にのみ記入するものとし、工区が多数にわたるときは、別紙に記載のうえ添付すること。</w:t>
      </w:r>
    </w:p>
    <w:p w14:paraId="2B4D7785" w14:textId="77777777" w:rsidR="00310A9A" w:rsidRDefault="00310A9A">
      <w:pPr>
        <w:spacing w:line="2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備考欄には、交通機関の状況（○○営バス○○停留所から団地入口まで徒歩○○分）などを記入すること。</w:t>
      </w:r>
    </w:p>
    <w:sectPr w:rsidR="00310A9A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8BD70" w14:textId="77777777" w:rsidR="00310A9A" w:rsidRDefault="00310A9A">
      <w:r>
        <w:separator/>
      </w:r>
    </w:p>
  </w:endnote>
  <w:endnote w:type="continuationSeparator" w:id="0">
    <w:p w14:paraId="0DB7973F" w14:textId="77777777" w:rsidR="00310A9A" w:rsidRDefault="0031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30408" w14:textId="77777777" w:rsidR="00310A9A" w:rsidRDefault="00310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EE616" w14:textId="77777777" w:rsidR="00310A9A" w:rsidRDefault="00310A9A">
      <w:r>
        <w:separator/>
      </w:r>
    </w:p>
  </w:footnote>
  <w:footnote w:type="continuationSeparator" w:id="0">
    <w:p w14:paraId="47648A00" w14:textId="77777777" w:rsidR="00310A9A" w:rsidRDefault="0031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BF690" w14:textId="77777777" w:rsidR="00310A9A" w:rsidRDefault="00310A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0A9A"/>
    <w:rsid w:val="00310A9A"/>
    <w:rsid w:val="003F5A49"/>
    <w:rsid w:val="00B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541CC"/>
  <w14:defaultImageDpi w14:val="0"/>
  <w15:docId w15:val="{592AE2E2-9C15-4EE0-88E7-AFCF4007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三澤 雄介</cp:lastModifiedBy>
  <cp:revision>2</cp:revision>
  <cp:lastPrinted>2002-06-14T06:49:00Z</cp:lastPrinted>
  <dcterms:created xsi:type="dcterms:W3CDTF">2020-08-14T02:05:00Z</dcterms:created>
  <dcterms:modified xsi:type="dcterms:W3CDTF">2020-08-14T02:05:00Z</dcterms:modified>
</cp:coreProperties>
</file>