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8DAC" w14:textId="0642D586" w:rsidR="00F52BEB" w:rsidRDefault="00F52BEB">
      <w:pPr>
        <w:rPr>
          <w:snapToGrid w:val="0"/>
        </w:rPr>
      </w:pPr>
    </w:p>
    <w:p w14:paraId="4D062243" w14:textId="49B98859" w:rsidR="0019640C" w:rsidRDefault="0019640C" w:rsidP="0019640C">
      <w:pPr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開　発　行　為　変　更　届　出　書</w:t>
      </w:r>
    </w:p>
    <w:p w14:paraId="58E9D9DB" w14:textId="77777777" w:rsidR="00F52BEB" w:rsidRDefault="00F52BEB">
      <w:pPr>
        <w:spacing w:before="48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E57924F" w14:textId="77777777" w:rsidR="00F52BEB" w:rsidRDefault="00F52BEB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　　山元町長　　　　　殿</w:t>
      </w:r>
    </w:p>
    <w:p w14:paraId="20949BD2" w14:textId="77777777" w:rsidR="00F52BEB" w:rsidRDefault="00F52BEB">
      <w:pPr>
        <w:spacing w:before="36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14:paraId="002A86D5" w14:textId="77777777" w:rsidR="00F52BEB" w:rsidRDefault="00F52BE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14:paraId="7A834E0D" w14:textId="77777777" w:rsidR="00F52BEB" w:rsidRDefault="00F52BEB">
      <w:pPr>
        <w:spacing w:before="36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山元町開発指導要綱第８条第</w:t>
      </w:r>
      <w:r>
        <w:rPr>
          <w:snapToGrid w:val="0"/>
        </w:rPr>
        <w:t>10</w:t>
      </w:r>
      <w:r>
        <w:rPr>
          <w:rFonts w:hint="eastAsia"/>
          <w:snapToGrid w:val="0"/>
        </w:rPr>
        <w:t>項の規定に基づき、開発行為の変更について、下記により届け出ます。</w:t>
      </w:r>
    </w:p>
    <w:p w14:paraId="1A563D2A" w14:textId="77777777" w:rsidR="00F52BEB" w:rsidRDefault="00F52BEB">
      <w:pPr>
        <w:spacing w:before="36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79754075" w14:textId="77777777" w:rsidR="00F52BEB" w:rsidRDefault="00F52BEB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１　変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更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の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内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容</w:t>
      </w:r>
    </w:p>
    <w:p w14:paraId="2236BE4B" w14:textId="77777777" w:rsidR="00F52BEB" w:rsidRDefault="00F52BEB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２　変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更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の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理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由</w:t>
      </w:r>
    </w:p>
    <w:p w14:paraId="292F0B67" w14:textId="77777777" w:rsidR="00F52BEB" w:rsidRDefault="00F52BEB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３　開発同意番号　　　　　　　　　年　　月　　日　　第　　　　　号</w:t>
      </w:r>
    </w:p>
    <w:p w14:paraId="0CD54530" w14:textId="77777777" w:rsidR="00F52BEB" w:rsidRDefault="00F52BEB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6CCC02F3" w14:textId="77777777" w:rsidR="00F52BEB" w:rsidRDefault="00F52BEB">
      <w:pPr>
        <w:rPr>
          <w:snapToGrid w:val="0"/>
        </w:rPr>
      </w:pPr>
      <w:r>
        <w:rPr>
          <w:rFonts w:hint="eastAsia"/>
          <w:snapToGrid w:val="0"/>
        </w:rPr>
        <w:t xml:space="preserve">　　変更の内容は、変更前及び変更後の内容を対照させて記載すること。</w:t>
      </w:r>
    </w:p>
    <w:sectPr w:rsidR="00F52BE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F05C" w14:textId="77777777" w:rsidR="00F52BEB" w:rsidRDefault="00F52BEB">
      <w:r>
        <w:separator/>
      </w:r>
    </w:p>
  </w:endnote>
  <w:endnote w:type="continuationSeparator" w:id="0">
    <w:p w14:paraId="2B361839" w14:textId="77777777" w:rsidR="00F52BEB" w:rsidRDefault="00F5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E15F" w14:textId="77777777" w:rsidR="00F52BEB" w:rsidRDefault="00F52B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0D2D" w14:textId="77777777" w:rsidR="00F52BEB" w:rsidRDefault="00F52BEB">
      <w:r>
        <w:separator/>
      </w:r>
    </w:p>
  </w:footnote>
  <w:footnote w:type="continuationSeparator" w:id="0">
    <w:p w14:paraId="34045C74" w14:textId="77777777" w:rsidR="00F52BEB" w:rsidRDefault="00F5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52A7" w14:textId="77777777" w:rsidR="00F52BEB" w:rsidRDefault="00F52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2BEB"/>
    <w:rsid w:val="0019640C"/>
    <w:rsid w:val="00B95561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5B051"/>
  <w14:defaultImageDpi w14:val="0"/>
  <w15:docId w15:val="{1FB060E3-11BD-4A7D-8447-9F386DBE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2002-06-14T07:15:00Z</cp:lastPrinted>
  <dcterms:created xsi:type="dcterms:W3CDTF">2020-08-14T02:27:00Z</dcterms:created>
  <dcterms:modified xsi:type="dcterms:W3CDTF">2020-08-14T02:27:00Z</dcterms:modified>
</cp:coreProperties>
</file>