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C80F1" w14:textId="77777777" w:rsidR="00A1500C" w:rsidRDefault="00A1500C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3570"/>
        <w:gridCol w:w="3990"/>
      </w:tblGrid>
      <w:tr w:rsidR="00A1500C" w14:paraId="5309C0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7980" w:type="dxa"/>
            <w:gridSpan w:val="3"/>
            <w:vAlign w:val="center"/>
          </w:tcPr>
          <w:p w14:paraId="241BA15A" w14:textId="44EAB1BE" w:rsidR="00A1500C" w:rsidRDefault="00AC2C52" w:rsidP="00AC2C5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　発　行　為　同　意　標　識</w:t>
            </w:r>
          </w:p>
        </w:tc>
      </w:tr>
      <w:tr w:rsidR="00A1500C" w14:paraId="66C21F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3830A108" w14:textId="77777777" w:rsidR="00A1500C" w:rsidRDefault="00A1500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3C9E8BFE" w14:textId="77777777" w:rsidR="00A1500C" w:rsidRDefault="00A1500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同意権者</w:t>
            </w:r>
          </w:p>
        </w:tc>
        <w:tc>
          <w:tcPr>
            <w:tcW w:w="3990" w:type="dxa"/>
          </w:tcPr>
          <w:p w14:paraId="296D722E" w14:textId="77777777" w:rsidR="00A1500C" w:rsidRDefault="00A1500C">
            <w:pPr>
              <w:rPr>
                <w:snapToGrid w:val="0"/>
              </w:rPr>
            </w:pPr>
          </w:p>
        </w:tc>
      </w:tr>
      <w:tr w:rsidR="00A1500C" w14:paraId="17E330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40418A6A" w14:textId="77777777" w:rsidR="00A1500C" w:rsidRDefault="00A1500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2D67D9B4" w14:textId="77777777" w:rsidR="00A1500C" w:rsidRDefault="00A1500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同意年月日・番号</w:t>
            </w:r>
          </w:p>
        </w:tc>
        <w:tc>
          <w:tcPr>
            <w:tcW w:w="3990" w:type="dxa"/>
            <w:vAlign w:val="center"/>
          </w:tcPr>
          <w:p w14:paraId="04179607" w14:textId="77777777" w:rsidR="00A1500C" w:rsidRDefault="00A1500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第　　　　　　号</w:t>
            </w:r>
          </w:p>
        </w:tc>
      </w:tr>
      <w:tr w:rsidR="00A1500C" w14:paraId="20D69C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01C9AEC5" w14:textId="77777777" w:rsidR="00A1500C" w:rsidRDefault="00A1500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31427B7B" w14:textId="77777777" w:rsidR="00A1500C" w:rsidRDefault="00A1500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発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行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為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住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所・名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称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又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は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990" w:type="dxa"/>
          </w:tcPr>
          <w:p w14:paraId="5E87F533" w14:textId="77777777" w:rsidR="00A1500C" w:rsidRDefault="00A1500C">
            <w:pPr>
              <w:rPr>
                <w:snapToGrid w:val="0"/>
              </w:rPr>
            </w:pPr>
          </w:p>
        </w:tc>
      </w:tr>
      <w:tr w:rsidR="00A1500C" w14:paraId="2C96B0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643978C5" w14:textId="77777777" w:rsidR="00A1500C" w:rsidRDefault="00A1500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0BDB075E" w14:textId="77777777" w:rsidR="00A1500C" w:rsidRDefault="00A1500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設計者住所氏名</w:t>
            </w:r>
          </w:p>
        </w:tc>
        <w:tc>
          <w:tcPr>
            <w:tcW w:w="3990" w:type="dxa"/>
          </w:tcPr>
          <w:p w14:paraId="6CB666E7" w14:textId="77777777" w:rsidR="00A1500C" w:rsidRDefault="00A1500C">
            <w:pPr>
              <w:rPr>
                <w:snapToGrid w:val="0"/>
              </w:rPr>
            </w:pPr>
          </w:p>
        </w:tc>
      </w:tr>
      <w:tr w:rsidR="00A1500C" w14:paraId="151E32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2BF40BF9" w14:textId="77777777" w:rsidR="00A1500C" w:rsidRDefault="00A1500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4C7C13F1" w14:textId="77777777" w:rsidR="00A1500C" w:rsidRDefault="00A1500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施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行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住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所・名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称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又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は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  <w:w w:val="18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990" w:type="dxa"/>
          </w:tcPr>
          <w:p w14:paraId="4F15DF23" w14:textId="77777777" w:rsidR="00A1500C" w:rsidRDefault="00A1500C">
            <w:pPr>
              <w:rPr>
                <w:snapToGrid w:val="0"/>
              </w:rPr>
            </w:pPr>
          </w:p>
        </w:tc>
      </w:tr>
      <w:tr w:rsidR="00A1500C" w14:paraId="03E2E4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428C204C" w14:textId="77777777" w:rsidR="00A1500C" w:rsidRDefault="00A1500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14BFD595" w14:textId="77777777" w:rsidR="00A1500C" w:rsidRDefault="00A1500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開発区域</w:t>
            </w:r>
          </w:p>
        </w:tc>
        <w:tc>
          <w:tcPr>
            <w:tcW w:w="3990" w:type="dxa"/>
          </w:tcPr>
          <w:p w14:paraId="1E718408" w14:textId="77777777" w:rsidR="00A1500C" w:rsidRDefault="00A1500C">
            <w:pPr>
              <w:rPr>
                <w:snapToGrid w:val="0"/>
              </w:rPr>
            </w:pPr>
          </w:p>
        </w:tc>
      </w:tr>
      <w:tr w:rsidR="00A1500C" w14:paraId="4BB948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326A818F" w14:textId="77777777" w:rsidR="00A1500C" w:rsidRDefault="00A1500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3AF908D7" w14:textId="77777777" w:rsidR="00A1500C" w:rsidRDefault="00A1500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工事施行面積</w:t>
            </w:r>
          </w:p>
        </w:tc>
        <w:tc>
          <w:tcPr>
            <w:tcW w:w="3990" w:type="dxa"/>
            <w:vAlign w:val="center"/>
          </w:tcPr>
          <w:p w14:paraId="7ED4FB4A" w14:textId="77777777" w:rsidR="00A1500C" w:rsidRDefault="00A1500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</w:tc>
      </w:tr>
      <w:tr w:rsidR="00A1500C" w14:paraId="1BC1C6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1E15E7EA" w14:textId="77777777" w:rsidR="00A1500C" w:rsidRDefault="00A1500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496ED0FA" w14:textId="77777777" w:rsidR="00A1500C" w:rsidRDefault="00A1500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3990" w:type="dxa"/>
            <w:vAlign w:val="center"/>
          </w:tcPr>
          <w:p w14:paraId="3B53DFE9" w14:textId="77777777" w:rsidR="00A1500C" w:rsidRDefault="00A1500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　月　　日～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1500C" w14:paraId="2AE430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73E393A8" w14:textId="77777777" w:rsidR="00A1500C" w:rsidRDefault="00A1500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7CA484DF" w14:textId="77777777" w:rsidR="00A1500C" w:rsidRDefault="00A1500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現場管理者住所・氏名</w:t>
            </w:r>
          </w:p>
        </w:tc>
        <w:tc>
          <w:tcPr>
            <w:tcW w:w="3990" w:type="dxa"/>
          </w:tcPr>
          <w:p w14:paraId="4E8A4E21" w14:textId="77777777" w:rsidR="00A1500C" w:rsidRDefault="00A1500C">
            <w:pPr>
              <w:rPr>
                <w:snapToGrid w:val="0"/>
              </w:rPr>
            </w:pPr>
          </w:p>
        </w:tc>
      </w:tr>
    </w:tbl>
    <w:p w14:paraId="0F1A7ADC" w14:textId="77777777" w:rsidR="00A1500C" w:rsidRDefault="00A1500C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（注）規格は、たて・よこ</w:t>
      </w:r>
      <w:r>
        <w:rPr>
          <w:snapToGrid w:val="0"/>
        </w:rPr>
        <w:t>90</w:t>
      </w:r>
      <w:r>
        <w:rPr>
          <w:rFonts w:hint="eastAsia"/>
          <w:snapToGrid w:val="0"/>
        </w:rPr>
        <w:t>㎝以上とする。</w:t>
      </w:r>
    </w:p>
    <w:sectPr w:rsidR="00A1500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AB3C2" w14:textId="77777777" w:rsidR="00A1500C" w:rsidRDefault="00A1500C">
      <w:r>
        <w:separator/>
      </w:r>
    </w:p>
  </w:endnote>
  <w:endnote w:type="continuationSeparator" w:id="0">
    <w:p w14:paraId="74FC17B7" w14:textId="77777777" w:rsidR="00A1500C" w:rsidRDefault="00A1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CF138" w14:textId="77777777" w:rsidR="00A1500C" w:rsidRDefault="00A150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80B57" w14:textId="77777777" w:rsidR="00A1500C" w:rsidRDefault="00A1500C">
      <w:r>
        <w:separator/>
      </w:r>
    </w:p>
  </w:footnote>
  <w:footnote w:type="continuationSeparator" w:id="0">
    <w:p w14:paraId="6B51BF9F" w14:textId="77777777" w:rsidR="00A1500C" w:rsidRDefault="00A1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8B6A8" w14:textId="77777777" w:rsidR="00A1500C" w:rsidRDefault="00A150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500C"/>
    <w:rsid w:val="00A1500C"/>
    <w:rsid w:val="00AC2C52"/>
    <w:rsid w:val="00B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E7A27"/>
  <w14:defaultImageDpi w14:val="0"/>
  <w15:docId w15:val="{D56CDDC8-15E8-4318-A3B6-D7587566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三澤 雄介</cp:lastModifiedBy>
  <cp:revision>2</cp:revision>
  <cp:lastPrinted>2002-06-14T07:39:00Z</cp:lastPrinted>
  <dcterms:created xsi:type="dcterms:W3CDTF">2020-08-14T02:33:00Z</dcterms:created>
  <dcterms:modified xsi:type="dcterms:W3CDTF">2020-08-14T02:33:00Z</dcterms:modified>
</cp:coreProperties>
</file>