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D216" w14:textId="7B8A5307" w:rsidR="001D672E" w:rsidRPr="0077285B" w:rsidRDefault="001D672E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HAnsi" w:eastAsiaTheme="minorHAnsi" w:hAnsiTheme="minorHAnsi"/>
          <w:szCs w:val="21"/>
        </w:rPr>
      </w:pPr>
      <w:r w:rsidRPr="0077285B">
        <w:rPr>
          <w:rFonts w:asciiTheme="minorHAnsi" w:eastAsiaTheme="minorHAnsi" w:hAnsiTheme="minorHAnsi" w:hint="eastAsia"/>
          <w:szCs w:val="21"/>
        </w:rPr>
        <w:t>（別添）</w:t>
      </w:r>
    </w:p>
    <w:p w14:paraId="1F746A5D" w14:textId="2BBE8262" w:rsidR="001D672E" w:rsidRDefault="001D672E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HAnsi" w:eastAsiaTheme="minorHAnsi" w:hAnsiTheme="minorHAnsi"/>
          <w:szCs w:val="21"/>
        </w:rPr>
      </w:pPr>
      <w:r w:rsidRPr="0004783E">
        <w:rPr>
          <w:rFonts w:asciiTheme="minorHAnsi" w:eastAsiaTheme="minorHAnsi" w:hAnsiTheme="minorHAnsi" w:hint="eastAsia"/>
          <w:szCs w:val="21"/>
        </w:rPr>
        <w:t>伐 採 計 画 書</w:t>
      </w:r>
    </w:p>
    <w:p w14:paraId="469CA997" w14:textId="77777777" w:rsidR="00D35E23" w:rsidRPr="0004783E" w:rsidRDefault="00D35E23" w:rsidP="00D35E23">
      <w:pPr>
        <w:autoSpaceDE w:val="0"/>
        <w:autoSpaceDN w:val="0"/>
        <w:spacing w:line="240" w:lineRule="exact"/>
        <w:ind w:left="210" w:hangingChars="100" w:hanging="210"/>
        <w:rPr>
          <w:rFonts w:asciiTheme="minorHAnsi" w:eastAsiaTheme="minorHAnsi" w:hAnsiTheme="minorHAnsi"/>
          <w:szCs w:val="21"/>
        </w:rPr>
      </w:pPr>
    </w:p>
    <w:p w14:paraId="5021397E" w14:textId="77777777" w:rsidR="001D672E" w:rsidRPr="0004783E" w:rsidRDefault="001D672E" w:rsidP="001D672E">
      <w:pPr>
        <w:autoSpaceDE w:val="0"/>
        <w:autoSpaceDN w:val="0"/>
        <w:spacing w:line="240" w:lineRule="exact"/>
        <w:ind w:left="210" w:hangingChars="100" w:hanging="210"/>
        <w:rPr>
          <w:rFonts w:asciiTheme="minorHAnsi" w:eastAsiaTheme="minorHAnsi" w:hAnsiTheme="minorHAnsi"/>
          <w:szCs w:val="21"/>
        </w:rPr>
      </w:pPr>
    </w:p>
    <w:p w14:paraId="25A76A18" w14:textId="77777777" w:rsidR="001D672E" w:rsidRPr="0004783E" w:rsidRDefault="001D672E" w:rsidP="001D672E">
      <w:pPr>
        <w:autoSpaceDE w:val="0"/>
        <w:autoSpaceDN w:val="0"/>
        <w:spacing w:line="240" w:lineRule="exact"/>
        <w:ind w:left="210" w:hangingChars="100" w:hanging="210"/>
        <w:jc w:val="right"/>
        <w:rPr>
          <w:rFonts w:asciiTheme="minorHAnsi" w:eastAsiaTheme="minorHAnsi" w:hAnsiTheme="minorHAnsi"/>
          <w:color w:val="FF0000"/>
          <w:szCs w:val="21"/>
        </w:rPr>
      </w:pPr>
      <w:r w:rsidRPr="0004783E">
        <w:rPr>
          <w:rFonts w:asciiTheme="minorHAnsi" w:eastAsiaTheme="minorHAnsi" w:hAnsiTheme="minorHAnsi" w:hint="eastAsia"/>
          <w:szCs w:val="21"/>
        </w:rPr>
        <w:t>（伐採する者の住所・氏名）</w:t>
      </w:r>
    </w:p>
    <w:p w14:paraId="229DF3F6" w14:textId="0FFD46B1" w:rsidR="001D672E" w:rsidRDefault="001D672E" w:rsidP="006C617C">
      <w:pPr>
        <w:autoSpaceDE w:val="0"/>
        <w:autoSpaceDN w:val="0"/>
        <w:spacing w:line="240" w:lineRule="exact"/>
        <w:ind w:right="-1"/>
        <w:rPr>
          <w:rFonts w:asciiTheme="minorHAnsi" w:eastAsiaTheme="minorHAnsi" w:hAnsiTheme="minorHAnsi"/>
          <w:color w:val="FF0000"/>
          <w:szCs w:val="21"/>
        </w:rPr>
      </w:pPr>
    </w:p>
    <w:p w14:paraId="028DBC29" w14:textId="77777777" w:rsidR="006C617C" w:rsidRPr="0004783E" w:rsidRDefault="006C617C" w:rsidP="00BF30E3">
      <w:pPr>
        <w:autoSpaceDE w:val="0"/>
        <w:autoSpaceDN w:val="0"/>
        <w:spacing w:line="240" w:lineRule="exact"/>
        <w:ind w:right="-1"/>
        <w:rPr>
          <w:rFonts w:asciiTheme="minorHAnsi" w:eastAsiaTheme="minorHAnsi" w:hAnsiTheme="minorHAnsi"/>
          <w:color w:val="FF0000"/>
          <w:szCs w:val="21"/>
        </w:rPr>
      </w:pPr>
    </w:p>
    <w:p w14:paraId="20A4E4A8" w14:textId="77777777" w:rsidR="001D672E" w:rsidRPr="0004783E" w:rsidRDefault="001D672E" w:rsidP="001D672E">
      <w:pPr>
        <w:autoSpaceDE w:val="0"/>
        <w:autoSpaceDN w:val="0"/>
        <w:jc w:val="left"/>
        <w:rPr>
          <w:rFonts w:asciiTheme="minorHAnsi" w:eastAsiaTheme="minorHAnsi" w:hAnsiTheme="minorHAnsi"/>
        </w:rPr>
      </w:pPr>
      <w:r w:rsidRPr="0004783E">
        <w:rPr>
          <w:rFonts w:asciiTheme="minorHAnsi" w:eastAsiaTheme="minorHAnsi" w:hAnsiTheme="minorHAnsi" w:hint="eastAsia"/>
        </w:rPr>
        <w:t>１　伐採の計画</w:t>
      </w:r>
      <w:r w:rsidRPr="0004783E">
        <w:rPr>
          <w:rFonts w:asciiTheme="minorHAnsi" w:eastAsiaTheme="minorHAnsi" w:hAnsiTheme="minorHAnsi"/>
        </w:rPr>
        <w:t xml:space="preserve"> </w:t>
      </w:r>
    </w:p>
    <w:tbl>
      <w:tblPr>
        <w:tblW w:w="855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1860"/>
        <w:gridCol w:w="3827"/>
        <w:gridCol w:w="851"/>
        <w:gridCol w:w="1451"/>
      </w:tblGrid>
      <w:tr w:rsidR="001D672E" w:rsidRPr="0004783E" w14:paraId="7D07C57D" w14:textId="77777777" w:rsidTr="00BF30E3">
        <w:trPr>
          <w:trHeight w:hRule="exact" w:val="454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4D506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spacing w:val="100"/>
                <w:kern w:val="0"/>
                <w:sz w:val="20"/>
                <w:fitText w:val="1400" w:id="-1555388160"/>
              </w:rPr>
              <w:t>伐採面</w:t>
            </w:r>
            <w:r w:rsidRPr="0004783E">
              <w:rPr>
                <w:rFonts w:asciiTheme="minorHAnsi" w:eastAsiaTheme="minorHAnsi" w:hAnsiTheme="minorHAnsi" w:hint="eastAsia"/>
                <w:kern w:val="0"/>
                <w:sz w:val="20"/>
                <w:fitText w:val="1400" w:id="-1555388160"/>
              </w:rPr>
              <w:t>積</w:t>
            </w: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D38C6" w14:textId="77777777" w:rsidR="001D672E" w:rsidRPr="0004783E" w:rsidRDefault="001D672E" w:rsidP="008401F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04783E">
              <w:rPr>
                <w:rFonts w:asciiTheme="minorHAnsi" w:eastAsiaTheme="minorHAnsi" w:hAnsiTheme="minorHAnsi"/>
                <w:sz w:val="20"/>
              </w:rPr>
              <w:t>ha</w:t>
            </w:r>
            <w:r w:rsidRPr="0004783E">
              <w:rPr>
                <w:rFonts w:asciiTheme="minorHAnsi" w:eastAsiaTheme="minorHAnsi" w:hAnsiTheme="minorHAnsi" w:hint="eastAsia"/>
                <w:sz w:val="20"/>
              </w:rPr>
              <w:t>（うち人工林　　h</w:t>
            </w:r>
            <w:r w:rsidRPr="0004783E">
              <w:rPr>
                <w:rFonts w:asciiTheme="minorHAnsi" w:eastAsiaTheme="minorHAnsi" w:hAnsiTheme="minorHAnsi"/>
                <w:sz w:val="20"/>
              </w:rPr>
              <w:t>a</w:t>
            </w:r>
            <w:r w:rsidRPr="0004783E">
              <w:rPr>
                <w:rFonts w:asciiTheme="minorHAnsi" w:eastAsiaTheme="minorHAnsi" w:hAnsiTheme="minorHAnsi" w:hint="eastAsia"/>
                <w:sz w:val="20"/>
              </w:rPr>
              <w:t>、天然林　　h</w:t>
            </w:r>
            <w:r w:rsidRPr="0004783E">
              <w:rPr>
                <w:rFonts w:asciiTheme="minorHAnsi" w:eastAsiaTheme="minorHAnsi" w:hAnsiTheme="minorHAnsi"/>
                <w:sz w:val="20"/>
              </w:rPr>
              <w:t>a</w:t>
            </w:r>
            <w:r w:rsidRPr="0004783E">
              <w:rPr>
                <w:rFonts w:asciiTheme="minorHAnsi" w:eastAsiaTheme="minorHAnsi" w:hAnsiTheme="minorHAnsi" w:hint="eastAsia"/>
                <w:sz w:val="20"/>
              </w:rPr>
              <w:t>）</w:t>
            </w:r>
          </w:p>
        </w:tc>
      </w:tr>
      <w:tr w:rsidR="001D672E" w:rsidRPr="0004783E" w14:paraId="0A92E31B" w14:textId="77777777" w:rsidTr="00BF30E3">
        <w:trPr>
          <w:trHeight w:hRule="exact" w:val="454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04A24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spacing w:val="100"/>
                <w:kern w:val="0"/>
                <w:sz w:val="20"/>
                <w:fitText w:val="1400" w:id="-1555388159"/>
              </w:rPr>
              <w:t>伐採方</w:t>
            </w:r>
            <w:r w:rsidRPr="0004783E">
              <w:rPr>
                <w:rFonts w:asciiTheme="minorHAnsi" w:eastAsiaTheme="minorHAnsi" w:hAnsiTheme="minorHAnsi" w:hint="eastAsia"/>
                <w:kern w:val="0"/>
                <w:sz w:val="20"/>
                <w:fitText w:val="1400" w:id="-1555388159"/>
              </w:rPr>
              <w:t>法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91921" w14:textId="001C61C5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sz w:val="20"/>
              </w:rPr>
              <w:t>主伐（</w:t>
            </w:r>
            <w:r w:rsidR="00232626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Pr="0004783E">
              <w:rPr>
                <w:rFonts w:asciiTheme="minorHAnsi" w:eastAsiaTheme="minorHAnsi" w:hAnsiTheme="minorHAnsi" w:hint="eastAsia"/>
                <w:sz w:val="20"/>
              </w:rPr>
              <w:t>皆伐</w:t>
            </w:r>
            <w:r w:rsidR="00232626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Pr="0004783E">
              <w:rPr>
                <w:rFonts w:asciiTheme="minorHAnsi" w:eastAsiaTheme="minorHAnsi" w:hAnsiTheme="minorHAnsi" w:hint="eastAsia"/>
                <w:sz w:val="20"/>
              </w:rPr>
              <w:t>・</w:t>
            </w:r>
            <w:r w:rsidR="00232626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Pr="0004783E">
              <w:rPr>
                <w:rFonts w:asciiTheme="minorHAnsi" w:eastAsiaTheme="minorHAnsi" w:hAnsiTheme="minorHAnsi" w:hint="eastAsia"/>
                <w:sz w:val="20"/>
              </w:rPr>
              <w:t>択伐</w:t>
            </w:r>
            <w:r w:rsidR="00232626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Pr="0004783E">
              <w:rPr>
                <w:rFonts w:asciiTheme="minorHAnsi" w:eastAsiaTheme="minorHAnsi" w:hAnsiTheme="minorHAnsi" w:hint="eastAsia"/>
                <w:sz w:val="20"/>
              </w:rPr>
              <w:t>）・</w:t>
            </w:r>
            <w:r w:rsidR="00232626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Pr="0004783E">
              <w:rPr>
                <w:rFonts w:asciiTheme="minorHAnsi" w:eastAsiaTheme="minorHAnsi" w:hAnsiTheme="minorHAnsi" w:hint="eastAsia"/>
                <w:sz w:val="20"/>
              </w:rPr>
              <w:t>間伐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5B67E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sz w:val="20"/>
              </w:rPr>
              <w:t>伐採率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6DFC1" w14:textId="77777777" w:rsidR="001D672E" w:rsidRPr="0004783E" w:rsidRDefault="001D672E" w:rsidP="00BF30E3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sz w:val="20"/>
              </w:rPr>
              <w:t>％</w:t>
            </w:r>
          </w:p>
        </w:tc>
      </w:tr>
      <w:tr w:rsidR="001D672E" w:rsidRPr="0004783E" w14:paraId="482F1F22" w14:textId="77777777" w:rsidTr="00BF30E3">
        <w:trPr>
          <w:trHeight w:hRule="exact" w:val="454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F3D2E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kern w:val="0"/>
                <w:sz w:val="20"/>
              </w:rPr>
              <w:t>作 業 委 託 先</w:t>
            </w: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AD44C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D672E" w:rsidRPr="0004783E" w14:paraId="197CDDFB" w14:textId="77777777" w:rsidTr="00BF30E3">
        <w:trPr>
          <w:trHeight w:hRule="exact" w:val="454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A25AE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spacing w:val="100"/>
                <w:kern w:val="0"/>
                <w:sz w:val="20"/>
                <w:fitText w:val="1400" w:id="-1555388158"/>
              </w:rPr>
              <w:t>伐採樹</w:t>
            </w:r>
            <w:r w:rsidRPr="0004783E">
              <w:rPr>
                <w:rFonts w:asciiTheme="minorHAnsi" w:eastAsiaTheme="minorHAnsi" w:hAnsiTheme="minorHAnsi" w:hint="eastAsia"/>
                <w:kern w:val="0"/>
                <w:sz w:val="20"/>
                <w:fitText w:val="1400" w:id="-1555388158"/>
              </w:rPr>
              <w:t>種</w:t>
            </w: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4653F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D672E" w:rsidRPr="0004783E" w14:paraId="0F3D15BD" w14:textId="77777777" w:rsidTr="00BF30E3">
        <w:trPr>
          <w:trHeight w:hRule="exact" w:val="454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CB395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spacing w:val="200"/>
                <w:kern w:val="0"/>
                <w:sz w:val="20"/>
                <w:fitText w:val="1400" w:id="-1555388157"/>
              </w:rPr>
              <w:t>伐採</w:t>
            </w:r>
            <w:r w:rsidRPr="0004783E">
              <w:rPr>
                <w:rFonts w:asciiTheme="minorHAnsi" w:eastAsiaTheme="minorHAnsi" w:hAnsiTheme="minorHAnsi" w:hint="eastAsia"/>
                <w:kern w:val="0"/>
                <w:sz w:val="20"/>
                <w:fitText w:val="1400" w:id="-1555388157"/>
              </w:rPr>
              <w:t>齢</w:t>
            </w: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24D53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D672E" w:rsidRPr="0004783E" w14:paraId="5602C017" w14:textId="77777777" w:rsidTr="00BF30E3">
        <w:trPr>
          <w:trHeight w:hRule="exact" w:val="454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AA0F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spacing w:val="50"/>
                <w:kern w:val="0"/>
                <w:sz w:val="20"/>
                <w:fitText w:val="1400" w:id="-1555388156"/>
              </w:rPr>
              <w:t>伐採の期</w:t>
            </w:r>
            <w:r w:rsidRPr="0004783E">
              <w:rPr>
                <w:rFonts w:asciiTheme="minorHAnsi" w:eastAsiaTheme="minorHAnsi" w:hAnsiTheme="minorHAnsi" w:hint="eastAsia"/>
                <w:kern w:val="0"/>
                <w:sz w:val="20"/>
                <w:fitText w:val="1400" w:id="-1555388156"/>
              </w:rPr>
              <w:t>間</w:t>
            </w: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D658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D672E" w:rsidRPr="0004783E" w14:paraId="403D95C2" w14:textId="77777777" w:rsidTr="00BF30E3">
        <w:trPr>
          <w:trHeight w:hRule="exact" w:val="454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900F31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spacing w:val="100"/>
                <w:kern w:val="0"/>
                <w:sz w:val="20"/>
                <w:fitText w:val="1400" w:id="-1555388155"/>
              </w:rPr>
              <w:t>集材方</w:t>
            </w:r>
            <w:r w:rsidRPr="0004783E">
              <w:rPr>
                <w:rFonts w:asciiTheme="minorHAnsi" w:eastAsiaTheme="minorHAnsi" w:hAnsiTheme="minorHAnsi" w:hint="eastAsia"/>
                <w:kern w:val="0"/>
                <w:sz w:val="20"/>
                <w:fitText w:val="1400" w:id="-1555388155"/>
              </w:rPr>
              <w:t>法</w:t>
            </w: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A6AA" w14:textId="788A585B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sz w:val="20"/>
              </w:rPr>
              <w:t>集材路</w:t>
            </w:r>
            <w:r w:rsidR="00232626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Pr="0004783E">
              <w:rPr>
                <w:rFonts w:asciiTheme="minorHAnsi" w:eastAsiaTheme="minorHAnsi" w:hAnsiTheme="minorHAnsi" w:hint="eastAsia"/>
                <w:sz w:val="20"/>
              </w:rPr>
              <w:t>・</w:t>
            </w:r>
            <w:r w:rsidR="00232626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Pr="0004783E">
              <w:rPr>
                <w:rFonts w:asciiTheme="minorHAnsi" w:eastAsiaTheme="minorHAnsi" w:hAnsiTheme="minorHAnsi" w:hint="eastAsia"/>
                <w:sz w:val="20"/>
              </w:rPr>
              <w:t>架線</w:t>
            </w:r>
            <w:r w:rsidR="00232626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Pr="0004783E">
              <w:rPr>
                <w:rFonts w:asciiTheme="minorHAnsi" w:eastAsiaTheme="minorHAnsi" w:hAnsiTheme="minorHAnsi" w:hint="eastAsia"/>
                <w:sz w:val="20"/>
              </w:rPr>
              <w:t>・</w:t>
            </w:r>
            <w:r w:rsidR="00232626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Pr="0004783E">
              <w:rPr>
                <w:rFonts w:asciiTheme="minorHAnsi" w:eastAsiaTheme="minorHAnsi" w:hAnsiTheme="minorHAnsi" w:hint="eastAsia"/>
                <w:sz w:val="20"/>
              </w:rPr>
              <w:t>その他（　　）</w:t>
            </w:r>
          </w:p>
        </w:tc>
      </w:tr>
      <w:tr w:rsidR="001D672E" w:rsidRPr="0004783E" w14:paraId="18F7A06F" w14:textId="77777777" w:rsidTr="00BF30E3">
        <w:trPr>
          <w:trHeight w:hRule="exact" w:val="89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710B1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80847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kern w:val="0"/>
                <w:sz w:val="20"/>
              </w:rPr>
              <w:t>集材路の場合</w:t>
            </w:r>
          </w:p>
          <w:p w14:paraId="11A26B8E" w14:textId="77777777" w:rsidR="001D672E" w:rsidRPr="0004783E" w:rsidRDefault="001D672E" w:rsidP="008401F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kern w:val="0"/>
                <w:sz w:val="20"/>
              </w:rPr>
              <w:t>予定幅員・延長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04DF4F" w14:textId="77777777" w:rsidR="001D672E" w:rsidRPr="0004783E" w:rsidRDefault="001D672E" w:rsidP="00BF30E3">
            <w:pPr>
              <w:widowControl/>
              <w:spacing w:beforeLines="50" w:before="18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04783E">
              <w:rPr>
                <w:rFonts w:asciiTheme="minorHAnsi" w:eastAsiaTheme="minorHAnsi" w:hAnsiTheme="minorHAnsi" w:hint="eastAsia"/>
                <w:sz w:val="20"/>
              </w:rPr>
              <w:t>幅員　　ｍ　・　延長　　ｍ</w:t>
            </w:r>
          </w:p>
        </w:tc>
      </w:tr>
    </w:tbl>
    <w:p w14:paraId="6ED287C8" w14:textId="77777777" w:rsidR="001D672E" w:rsidRPr="0004783E" w:rsidRDefault="001D672E" w:rsidP="001D672E">
      <w:pPr>
        <w:autoSpaceDE w:val="0"/>
        <w:autoSpaceDN w:val="0"/>
        <w:rPr>
          <w:rFonts w:asciiTheme="minorHAnsi" w:eastAsiaTheme="minorHAnsi" w:hAnsiTheme="minorHAnsi"/>
        </w:rPr>
      </w:pPr>
    </w:p>
    <w:p w14:paraId="1DAFEC1C" w14:textId="77777777" w:rsidR="001D672E" w:rsidRPr="0004783E" w:rsidRDefault="001D672E" w:rsidP="001D672E">
      <w:pPr>
        <w:autoSpaceDE w:val="0"/>
        <w:autoSpaceDN w:val="0"/>
        <w:rPr>
          <w:rFonts w:asciiTheme="minorHAnsi" w:eastAsiaTheme="minorHAnsi" w:hAnsiTheme="minorHAnsi"/>
        </w:rPr>
      </w:pPr>
      <w:r w:rsidRPr="0004783E">
        <w:rPr>
          <w:rFonts w:asciiTheme="minorHAnsi" w:eastAsiaTheme="minorHAnsi" w:hAnsiTheme="minorHAnsi" w:hint="eastAsia"/>
        </w:rPr>
        <w:t>２　備考</w:t>
      </w:r>
    </w:p>
    <w:tbl>
      <w:tblPr>
        <w:tblpPr w:leftFromText="142" w:rightFromText="142" w:vertAnchor="text" w:horzAnchor="margin" w:tblpX="-18" w:tblpY="51"/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8"/>
      </w:tblGrid>
      <w:tr w:rsidR="001D672E" w:rsidRPr="0004783E" w14:paraId="37D9A103" w14:textId="77777777" w:rsidTr="00BF30E3">
        <w:trPr>
          <w:trHeight w:val="540"/>
        </w:trPr>
        <w:tc>
          <w:tcPr>
            <w:tcW w:w="8548" w:type="dxa"/>
          </w:tcPr>
          <w:p w14:paraId="0101A9BE" w14:textId="77777777" w:rsidR="001D672E" w:rsidRPr="0004783E" w:rsidRDefault="001D672E" w:rsidP="006E59D8">
            <w:pPr>
              <w:autoSpaceDE w:val="0"/>
              <w:autoSpaceDN w:val="0"/>
              <w:ind w:left="-9"/>
              <w:rPr>
                <w:rFonts w:asciiTheme="minorHAnsi" w:eastAsiaTheme="minorHAnsi" w:hAnsiTheme="minorHAnsi"/>
              </w:rPr>
            </w:pPr>
          </w:p>
        </w:tc>
      </w:tr>
    </w:tbl>
    <w:p w14:paraId="76A206D9" w14:textId="77777777" w:rsidR="001D672E" w:rsidRPr="0004783E" w:rsidRDefault="001D672E" w:rsidP="001D672E">
      <w:pPr>
        <w:autoSpaceDE w:val="0"/>
        <w:autoSpaceDN w:val="0"/>
        <w:rPr>
          <w:rFonts w:asciiTheme="minorHAnsi" w:eastAsiaTheme="minorHAnsi" w:hAnsiTheme="minorHAnsi"/>
        </w:rPr>
      </w:pPr>
    </w:p>
    <w:p w14:paraId="40EDB12A" w14:textId="77777777" w:rsidR="001D672E" w:rsidRPr="0004783E" w:rsidRDefault="001D672E" w:rsidP="0077285B">
      <w:pPr>
        <w:autoSpaceDE w:val="0"/>
        <w:autoSpaceDN w:val="0"/>
        <w:ind w:leftChars="100" w:left="210"/>
        <w:rPr>
          <w:rFonts w:asciiTheme="minorHAnsi" w:eastAsiaTheme="minorHAnsi" w:hAnsiTheme="minorHAnsi"/>
        </w:rPr>
      </w:pPr>
      <w:r w:rsidRPr="0004783E">
        <w:rPr>
          <w:rFonts w:asciiTheme="minorHAnsi" w:eastAsiaTheme="minorHAnsi" w:hAnsiTheme="minorHAnsi" w:hint="eastAsia"/>
        </w:rPr>
        <w:t>注意事項</w:t>
      </w:r>
    </w:p>
    <w:p w14:paraId="79B2631C" w14:textId="77777777" w:rsidR="001D672E" w:rsidRPr="0004783E" w:rsidRDefault="001D672E" w:rsidP="0077285B">
      <w:pPr>
        <w:autoSpaceDE w:val="0"/>
        <w:autoSpaceDN w:val="0"/>
        <w:ind w:firstLineChars="100" w:firstLine="210"/>
        <w:jc w:val="left"/>
        <w:rPr>
          <w:rFonts w:asciiTheme="minorHAnsi" w:eastAsiaTheme="minorHAnsi" w:hAnsiTheme="minorHAnsi"/>
        </w:rPr>
      </w:pPr>
      <w:r w:rsidRPr="0004783E">
        <w:rPr>
          <w:rFonts w:asciiTheme="minorHAnsi" w:eastAsiaTheme="minorHAnsi" w:hAnsiTheme="minorHAnsi" w:hint="eastAsia"/>
        </w:rPr>
        <w:t>１　伐採率欄には、立木材積による伐採率を記載すること。</w:t>
      </w:r>
    </w:p>
    <w:p w14:paraId="2026FC5E" w14:textId="77777777" w:rsidR="0004783E" w:rsidRDefault="001D672E" w:rsidP="0077285B">
      <w:pPr>
        <w:autoSpaceDE w:val="0"/>
        <w:autoSpaceDN w:val="0"/>
        <w:ind w:right="-1" w:firstLineChars="100" w:firstLine="210"/>
        <w:jc w:val="left"/>
        <w:rPr>
          <w:rFonts w:asciiTheme="minorHAnsi" w:eastAsiaTheme="minorHAnsi" w:hAnsiTheme="minorHAnsi"/>
        </w:rPr>
      </w:pPr>
      <w:r w:rsidRPr="0004783E">
        <w:rPr>
          <w:rFonts w:asciiTheme="minorHAnsi" w:eastAsiaTheme="minorHAnsi" w:hAnsiTheme="minorHAnsi" w:hint="eastAsia"/>
        </w:rPr>
        <w:t>２　樹種は、すぎ、ひのき、まつ（あかまつ及び</w:t>
      </w:r>
      <w:proofErr w:type="gramStart"/>
      <w:r w:rsidRPr="0004783E">
        <w:rPr>
          <w:rFonts w:asciiTheme="minorHAnsi" w:eastAsiaTheme="minorHAnsi" w:hAnsiTheme="minorHAnsi" w:hint="eastAsia"/>
        </w:rPr>
        <w:t>くろまつを</w:t>
      </w:r>
      <w:proofErr w:type="gramEnd"/>
      <w:r w:rsidRPr="0004783E">
        <w:rPr>
          <w:rFonts w:asciiTheme="minorHAnsi" w:eastAsiaTheme="minorHAnsi" w:hAnsiTheme="minorHAnsi" w:hint="eastAsia"/>
        </w:rPr>
        <w:t>いう。）、からまつ、えぞま</w:t>
      </w:r>
    </w:p>
    <w:p w14:paraId="5BB01AE2" w14:textId="77777777" w:rsidR="00D9717B" w:rsidRDefault="001D672E" w:rsidP="0077285B">
      <w:pPr>
        <w:autoSpaceDE w:val="0"/>
        <w:autoSpaceDN w:val="0"/>
        <w:ind w:right="-1" w:firstLineChars="200" w:firstLine="420"/>
        <w:jc w:val="left"/>
        <w:rPr>
          <w:rFonts w:asciiTheme="minorHAnsi" w:eastAsiaTheme="minorHAnsi" w:hAnsiTheme="minorHAnsi"/>
        </w:rPr>
      </w:pPr>
      <w:r w:rsidRPr="0004783E">
        <w:rPr>
          <w:rFonts w:asciiTheme="minorHAnsi" w:eastAsiaTheme="minorHAnsi" w:hAnsiTheme="minorHAnsi" w:hint="eastAsia"/>
        </w:rPr>
        <w:t>つ、とどまつ、その他の針葉樹、ぶな、くぬぎ及びその他広葉樹の別に区分して記載</w:t>
      </w:r>
    </w:p>
    <w:p w14:paraId="4B91149E" w14:textId="5440F97D" w:rsidR="001D672E" w:rsidRPr="0004783E" w:rsidRDefault="001D672E" w:rsidP="0077285B">
      <w:pPr>
        <w:autoSpaceDE w:val="0"/>
        <w:autoSpaceDN w:val="0"/>
        <w:ind w:right="-1" w:firstLineChars="200" w:firstLine="420"/>
        <w:jc w:val="left"/>
        <w:rPr>
          <w:rFonts w:asciiTheme="minorHAnsi" w:eastAsiaTheme="minorHAnsi" w:hAnsiTheme="minorHAnsi"/>
        </w:rPr>
      </w:pPr>
      <w:r w:rsidRPr="0004783E">
        <w:rPr>
          <w:rFonts w:asciiTheme="minorHAnsi" w:eastAsiaTheme="minorHAnsi" w:hAnsiTheme="minorHAnsi" w:hint="eastAsia"/>
        </w:rPr>
        <w:t>すること。</w:t>
      </w:r>
    </w:p>
    <w:p w14:paraId="09EAD655" w14:textId="77777777" w:rsidR="0004783E" w:rsidRDefault="001D672E" w:rsidP="0077285B">
      <w:pPr>
        <w:autoSpaceDE w:val="0"/>
        <w:autoSpaceDN w:val="0"/>
        <w:ind w:right="-1" w:firstLineChars="100" w:firstLine="210"/>
        <w:jc w:val="left"/>
        <w:rPr>
          <w:rFonts w:asciiTheme="minorHAnsi" w:eastAsiaTheme="minorHAnsi" w:hAnsiTheme="minorHAnsi"/>
        </w:rPr>
      </w:pPr>
      <w:r w:rsidRPr="0004783E">
        <w:rPr>
          <w:rFonts w:asciiTheme="minorHAnsi" w:eastAsiaTheme="minorHAnsi" w:hAnsiTheme="minorHAnsi" w:hint="eastAsia"/>
        </w:rPr>
        <w:t>３　伐採齢欄には、伐採する森林が異齢林の場合においては、伐採する立木のうち最も</w:t>
      </w:r>
    </w:p>
    <w:p w14:paraId="0B4FE224" w14:textId="77777777" w:rsidR="0004783E" w:rsidRDefault="001D672E" w:rsidP="0077285B">
      <w:pPr>
        <w:autoSpaceDE w:val="0"/>
        <w:autoSpaceDN w:val="0"/>
        <w:ind w:right="-1" w:firstLineChars="200" w:firstLine="420"/>
        <w:jc w:val="left"/>
        <w:rPr>
          <w:rFonts w:asciiTheme="minorHAnsi" w:eastAsiaTheme="minorHAnsi" w:hAnsiTheme="minorHAnsi"/>
        </w:rPr>
      </w:pPr>
      <w:r w:rsidRPr="0004783E">
        <w:rPr>
          <w:rFonts w:asciiTheme="minorHAnsi" w:eastAsiaTheme="minorHAnsi" w:hAnsiTheme="minorHAnsi" w:hint="eastAsia"/>
        </w:rPr>
        <w:t>多いものの年齢を記載し、最も年齢の低いものの年齢と最も年齢の高いものの年齢と</w:t>
      </w:r>
    </w:p>
    <w:p w14:paraId="17D0DD86" w14:textId="112D20CC" w:rsidR="001D672E" w:rsidRPr="0004783E" w:rsidRDefault="001D672E" w:rsidP="0077285B">
      <w:pPr>
        <w:autoSpaceDE w:val="0"/>
        <w:autoSpaceDN w:val="0"/>
        <w:ind w:right="-1" w:firstLineChars="200" w:firstLine="420"/>
        <w:jc w:val="left"/>
        <w:rPr>
          <w:rFonts w:asciiTheme="minorHAnsi" w:eastAsiaTheme="minorHAnsi" w:hAnsiTheme="minorHAnsi"/>
        </w:rPr>
      </w:pPr>
      <w:r w:rsidRPr="0004783E">
        <w:rPr>
          <w:rFonts w:asciiTheme="minorHAnsi" w:eastAsiaTheme="minorHAnsi" w:hAnsiTheme="minorHAnsi" w:hint="eastAsia"/>
        </w:rPr>
        <w:t>を「（○～○）」のように記載すること。</w:t>
      </w:r>
    </w:p>
    <w:p w14:paraId="2679136C" w14:textId="5AE264A9" w:rsidR="001D672E" w:rsidRDefault="001D672E" w:rsidP="0077285B">
      <w:pPr>
        <w:ind w:firstLineChars="100" w:firstLine="210"/>
      </w:pPr>
      <w:r w:rsidRPr="0004783E">
        <w:rPr>
          <w:rFonts w:asciiTheme="minorHAnsi" w:eastAsiaTheme="minorHAnsi" w:hAnsiTheme="minorHAnsi" w:hint="eastAsia"/>
        </w:rPr>
        <w:t>４　伐採の期間が１年を超える場合においては、年次別に記載すること。</w:t>
      </w:r>
    </w:p>
    <w:p w14:paraId="27615665" w14:textId="5C3C350F" w:rsidR="001D672E" w:rsidRDefault="001D672E" w:rsidP="001D672E"/>
    <w:p w14:paraId="0CCC6E86" w14:textId="19B8B7A4" w:rsidR="001D672E" w:rsidRDefault="001D672E" w:rsidP="001D672E"/>
    <w:p w14:paraId="2760F0BE" w14:textId="0339F700" w:rsidR="001D672E" w:rsidRDefault="001D672E" w:rsidP="001D672E"/>
    <w:p w14:paraId="61C56542" w14:textId="77777777" w:rsidR="006E59D8" w:rsidRDefault="006E59D8" w:rsidP="001D672E"/>
    <w:p w14:paraId="4732A5D4" w14:textId="66566DD9" w:rsidR="006C617C" w:rsidRPr="00EB2FFA" w:rsidRDefault="006C617C" w:rsidP="0077285B">
      <w:pPr>
        <w:jc w:val="center"/>
        <w:rPr>
          <w:rFonts w:asciiTheme="minorHAnsi" w:eastAsiaTheme="minorHAnsi" w:hAnsiTheme="minorHAnsi"/>
        </w:rPr>
      </w:pPr>
    </w:p>
    <w:sectPr w:rsidR="006C617C" w:rsidRPr="00EB2FFA" w:rsidSect="002B0D81">
      <w:footerReference w:type="default" r:id="rId7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F240" w14:textId="77777777" w:rsidR="00A532F5" w:rsidRDefault="00A532F5" w:rsidP="001D672E">
      <w:r>
        <w:separator/>
      </w:r>
    </w:p>
  </w:endnote>
  <w:endnote w:type="continuationSeparator" w:id="0">
    <w:p w14:paraId="4E1B0314" w14:textId="77777777" w:rsidR="00A532F5" w:rsidRDefault="00A532F5" w:rsidP="001D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CF56" w14:textId="77777777" w:rsidR="002B0D81" w:rsidRDefault="002B0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1B2B" w14:textId="77777777" w:rsidR="00A532F5" w:rsidRDefault="00A532F5" w:rsidP="001D672E">
      <w:r>
        <w:separator/>
      </w:r>
    </w:p>
  </w:footnote>
  <w:footnote w:type="continuationSeparator" w:id="0">
    <w:p w14:paraId="39190412" w14:textId="77777777" w:rsidR="00A532F5" w:rsidRDefault="00A532F5" w:rsidP="001D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C8"/>
    <w:rsid w:val="00003D1F"/>
    <w:rsid w:val="0004783E"/>
    <w:rsid w:val="000521CE"/>
    <w:rsid w:val="00053545"/>
    <w:rsid w:val="00110434"/>
    <w:rsid w:val="00120869"/>
    <w:rsid w:val="001D672E"/>
    <w:rsid w:val="00232626"/>
    <w:rsid w:val="00260ED5"/>
    <w:rsid w:val="002B0D81"/>
    <w:rsid w:val="002D3650"/>
    <w:rsid w:val="00302121"/>
    <w:rsid w:val="00302CB3"/>
    <w:rsid w:val="00364503"/>
    <w:rsid w:val="00380EEB"/>
    <w:rsid w:val="003B5480"/>
    <w:rsid w:val="004152BB"/>
    <w:rsid w:val="004A6D5A"/>
    <w:rsid w:val="004B4D23"/>
    <w:rsid w:val="00507A64"/>
    <w:rsid w:val="00530080"/>
    <w:rsid w:val="00543F71"/>
    <w:rsid w:val="00552CAA"/>
    <w:rsid w:val="00574135"/>
    <w:rsid w:val="00585EE3"/>
    <w:rsid w:val="005C797E"/>
    <w:rsid w:val="005F3362"/>
    <w:rsid w:val="00601F9E"/>
    <w:rsid w:val="00670F2A"/>
    <w:rsid w:val="00673FFB"/>
    <w:rsid w:val="00683C40"/>
    <w:rsid w:val="006A2B8B"/>
    <w:rsid w:val="006A6342"/>
    <w:rsid w:val="006B46A1"/>
    <w:rsid w:val="006C617C"/>
    <w:rsid w:val="006E59D8"/>
    <w:rsid w:val="0076299F"/>
    <w:rsid w:val="0077285B"/>
    <w:rsid w:val="007940FE"/>
    <w:rsid w:val="007D0BA6"/>
    <w:rsid w:val="007F0C85"/>
    <w:rsid w:val="0080061B"/>
    <w:rsid w:val="00881372"/>
    <w:rsid w:val="008943AE"/>
    <w:rsid w:val="008B2C82"/>
    <w:rsid w:val="008F0418"/>
    <w:rsid w:val="008F3BA9"/>
    <w:rsid w:val="00910810"/>
    <w:rsid w:val="0093381F"/>
    <w:rsid w:val="00A276EA"/>
    <w:rsid w:val="00A532F5"/>
    <w:rsid w:val="00AB7659"/>
    <w:rsid w:val="00B124BF"/>
    <w:rsid w:val="00B648F9"/>
    <w:rsid w:val="00B82C82"/>
    <w:rsid w:val="00B852EB"/>
    <w:rsid w:val="00BC0742"/>
    <w:rsid w:val="00BE205B"/>
    <w:rsid w:val="00BE7B2E"/>
    <w:rsid w:val="00BF30E3"/>
    <w:rsid w:val="00C36BC8"/>
    <w:rsid w:val="00C66B38"/>
    <w:rsid w:val="00CC0B98"/>
    <w:rsid w:val="00CF28A3"/>
    <w:rsid w:val="00D35E23"/>
    <w:rsid w:val="00D57785"/>
    <w:rsid w:val="00D9717B"/>
    <w:rsid w:val="00DA1A53"/>
    <w:rsid w:val="00EB2FFA"/>
    <w:rsid w:val="00FE375F"/>
    <w:rsid w:val="00FE4FFA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66DA6"/>
  <w15:chartTrackingRefBased/>
  <w15:docId w15:val="{4453FDCC-1F7D-41D3-A14B-AC20E99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72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672E"/>
  </w:style>
  <w:style w:type="paragraph" w:styleId="a5">
    <w:name w:val="footer"/>
    <w:basedOn w:val="a"/>
    <w:link w:val="a6"/>
    <w:uiPriority w:val="99"/>
    <w:unhideWhenUsed/>
    <w:rsid w:val="001D67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672E"/>
  </w:style>
  <w:style w:type="table" w:styleId="a7">
    <w:name w:val="Table Grid"/>
    <w:basedOn w:val="a1"/>
    <w:uiPriority w:val="39"/>
    <w:rsid w:val="00BC07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0810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910810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910810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910810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6DFC-038B-4BE8-82CA-971A36BC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寛</dc:creator>
  <cp:keywords/>
  <dc:description/>
  <cp:lastModifiedBy>岩佐 寛</cp:lastModifiedBy>
  <cp:revision>5</cp:revision>
  <cp:lastPrinted>2022-03-16T10:48:00Z</cp:lastPrinted>
  <dcterms:created xsi:type="dcterms:W3CDTF">2022-04-11T11:32:00Z</dcterms:created>
  <dcterms:modified xsi:type="dcterms:W3CDTF">2022-04-11T11:43:00Z</dcterms:modified>
</cp:coreProperties>
</file>