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809F" w14:textId="77777777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239757011"/>
      <w:bookmarkStart w:id="1" w:name="_Toc394661468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３</w:t>
      </w:r>
      <w:r w:rsidRPr="007922A6">
        <w:rPr>
          <w:rFonts w:ascii="ＭＳ ゴシック" w:eastAsia="ＭＳ ゴシック" w:hAnsi="ＭＳ ゴシック" w:hint="eastAsia"/>
        </w:rPr>
        <w:t>】営業所表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2983"/>
        <w:gridCol w:w="2983"/>
      </w:tblGrid>
      <w:tr w:rsidR="00903545" w:rsidRPr="007922A6" w14:paraId="327E08D2" w14:textId="77777777" w:rsidTr="00903545">
        <w:trPr>
          <w:trHeight w:val="454"/>
          <w:tblHeader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CB04CC6" w14:textId="77777777" w:rsidR="00903545" w:rsidRPr="00DC0843" w:rsidRDefault="00903545" w:rsidP="00903545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営　　業　　所</w:t>
            </w:r>
          </w:p>
        </w:tc>
      </w:tr>
      <w:tr w:rsidR="00903545" w:rsidRPr="007922A6" w14:paraId="0CCBFDA8" w14:textId="77777777" w:rsidTr="00903545">
        <w:trPr>
          <w:trHeight w:val="454"/>
          <w:tblHeader/>
        </w:trPr>
        <w:tc>
          <w:tcPr>
            <w:tcW w:w="3024" w:type="dxa"/>
            <w:shd w:val="clear" w:color="auto" w:fill="auto"/>
            <w:vAlign w:val="center"/>
          </w:tcPr>
          <w:p w14:paraId="28251F4E" w14:textId="77777777" w:rsidR="00903545" w:rsidRPr="00DC0843" w:rsidRDefault="00903545" w:rsidP="00903545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0843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32EC3F6" w14:textId="77777777" w:rsidR="00903545" w:rsidRPr="00DC0843" w:rsidRDefault="00903545" w:rsidP="00903545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C0843"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C0843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42078EE" w14:textId="77777777" w:rsidR="00903545" w:rsidRPr="00DC0843" w:rsidRDefault="00903545" w:rsidP="00903545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電話番号及びＦＡＸ番号</w:t>
            </w:r>
          </w:p>
        </w:tc>
      </w:tr>
      <w:tr w:rsidR="00903545" w:rsidRPr="007922A6" w14:paraId="44240AA1" w14:textId="77777777" w:rsidTr="00903545">
        <w:tc>
          <w:tcPr>
            <w:tcW w:w="3024" w:type="dxa"/>
            <w:shd w:val="clear" w:color="auto" w:fill="auto"/>
          </w:tcPr>
          <w:p w14:paraId="08CEDC8B" w14:textId="77777777" w:rsidR="00903545" w:rsidRDefault="00903545" w:rsidP="00903545">
            <w:pPr>
              <w:spacing w:line="300" w:lineRule="exact"/>
              <w:jc w:val="both"/>
              <w:rPr>
                <w:rFonts w:ascii="ＭＳ 明朝" w:hAnsi="ＭＳ 明朝"/>
              </w:rPr>
            </w:pPr>
          </w:p>
          <w:p w14:paraId="02EF710E" w14:textId="77777777" w:rsidR="00903545" w:rsidRPr="00DC0843" w:rsidRDefault="00903545" w:rsidP="00903545">
            <w:pPr>
              <w:spacing w:line="30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（主たる営業所）</w:t>
            </w:r>
          </w:p>
          <w:p w14:paraId="36D0CE2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3824EA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90FE68F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20CD4E4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14FF99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42793C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D5D761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589062F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4BF1622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1C1071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53AF1E7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15EE2E3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033129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25D8C9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9E847B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F14FC4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31FB2E4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21ED961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4861E2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83F95A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A5E3A6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BF38DE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997ED3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4748BC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6235CF5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5B2130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B9095EF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4D4D9F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4BB11B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7A3F87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87FDCA7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C40A9F7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7C54484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5E2695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9F05CA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51FBDC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DC1255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  <w:tc>
          <w:tcPr>
            <w:tcW w:w="3024" w:type="dxa"/>
            <w:shd w:val="clear" w:color="auto" w:fill="auto"/>
          </w:tcPr>
          <w:p w14:paraId="45C303A0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56EFCB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  <w:tc>
          <w:tcPr>
            <w:tcW w:w="3024" w:type="dxa"/>
            <w:shd w:val="clear" w:color="auto" w:fill="auto"/>
          </w:tcPr>
          <w:p w14:paraId="6DE218C0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5DC6BE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</w:tr>
    </w:tbl>
    <w:p w14:paraId="35B8A58B" w14:textId="77777777" w:rsidR="00903545" w:rsidRPr="00DC0843" w:rsidRDefault="00903545" w:rsidP="0090354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注１）</w:t>
      </w:r>
      <w:r w:rsidRPr="00DC0843">
        <w:rPr>
          <w:rFonts w:ascii="ＭＳ 明朝" w:hAnsi="ＭＳ 明朝" w:hint="eastAsia"/>
        </w:rPr>
        <w:t>共同企業体の場合は構成員ごとに区分し記入すること。</w:t>
      </w:r>
    </w:p>
    <w:p w14:paraId="07B3A449" w14:textId="77777777" w:rsidR="00903545" w:rsidRDefault="00903545" w:rsidP="00903545">
      <w:pPr>
        <w:outlineLvl w:val="0"/>
        <w:rPr>
          <w:rFonts w:ascii="ＭＳ ゴシック" w:eastAsia="ＭＳ ゴシック" w:hAnsi="ＭＳ ゴシック"/>
        </w:rPr>
      </w:pPr>
    </w:p>
    <w:bookmarkEnd w:id="0"/>
    <w:sectPr w:rsidR="00903545" w:rsidSect="00903545"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A6442"/>
    <w:rsid w:val="003A71DE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53777"/>
    <w:rsid w:val="0066374D"/>
    <w:rsid w:val="006D467D"/>
    <w:rsid w:val="00726FC3"/>
    <w:rsid w:val="00771082"/>
    <w:rsid w:val="007B2410"/>
    <w:rsid w:val="007D7EB9"/>
    <w:rsid w:val="007F1FCC"/>
    <w:rsid w:val="008361F9"/>
    <w:rsid w:val="00893F8E"/>
    <w:rsid w:val="008B77AD"/>
    <w:rsid w:val="00903545"/>
    <w:rsid w:val="0095089C"/>
    <w:rsid w:val="009A6C84"/>
    <w:rsid w:val="009D37C5"/>
    <w:rsid w:val="00A148CA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2024-06-21T06:19:00Z</dcterms:modified>
</cp:coreProperties>
</file>