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D9D1A" w14:textId="77777777" w:rsidR="003E27BB" w:rsidRPr="00185D1C" w:rsidRDefault="003E27BB" w:rsidP="0096297C">
      <w:pPr>
        <w:autoSpaceDE w:val="0"/>
        <w:autoSpaceDN w:val="0"/>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様式例第</w:t>
      </w:r>
      <w:r w:rsidRPr="00185D1C">
        <w:rPr>
          <w:rFonts w:asciiTheme="minorEastAsia" w:eastAsiaTheme="minorEastAsia" w:hAnsiTheme="minorEastAsia"/>
          <w:color w:val="auto"/>
        </w:rPr>
        <w:t>40</w:t>
      </w:r>
      <w:r w:rsidRPr="00185D1C">
        <w:rPr>
          <w:rFonts w:asciiTheme="minorEastAsia" w:eastAsiaTheme="minorEastAsia" w:hAnsiTheme="minorEastAsia" w:hint="eastAsia"/>
          <w:color w:val="auto"/>
        </w:rPr>
        <w:t>号</w:t>
      </w:r>
    </w:p>
    <w:p w14:paraId="34C0F877"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5C9EFA19" w14:textId="77777777" w:rsidR="004A1A09" w:rsidRPr="00481B1D" w:rsidRDefault="004A1A09" w:rsidP="004A1A09">
      <w:pPr>
        <w:adjustRightInd/>
        <w:spacing w:line="444" w:lineRule="exact"/>
        <w:jc w:val="center"/>
        <w:rPr>
          <w:rFonts w:ascii="ＭＳ 明朝" w:hAnsi="ＭＳ 明朝" w:cs="Times New Roman"/>
          <w:color w:val="auto"/>
          <w:spacing w:val="2"/>
          <w:sz w:val="32"/>
          <w:szCs w:val="32"/>
        </w:rPr>
      </w:pPr>
      <w:r w:rsidRPr="00EC02F0">
        <w:rPr>
          <w:rFonts w:ascii="ＭＳ 明朝" w:hAnsi="ＭＳ 明朝" w:cs="Times New Roman" w:hint="eastAsia"/>
          <w:color w:val="auto"/>
          <w:spacing w:val="47"/>
          <w:sz w:val="32"/>
          <w:szCs w:val="32"/>
          <w:fitText w:val="6118" w:id="-404562687"/>
        </w:rPr>
        <w:t>農地転用事業計画変更承認申請</w:t>
      </w:r>
      <w:r w:rsidRPr="00EC02F0">
        <w:rPr>
          <w:rFonts w:ascii="ＭＳ 明朝" w:hAnsi="ＭＳ 明朝" w:cs="Times New Roman" w:hint="eastAsia"/>
          <w:color w:val="auto"/>
          <w:spacing w:val="1"/>
          <w:sz w:val="32"/>
          <w:szCs w:val="32"/>
          <w:fitText w:val="6118" w:id="-404562687"/>
        </w:rPr>
        <w:t>書</w:t>
      </w:r>
    </w:p>
    <w:p w14:paraId="6D8A920E"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78120A69" w14:textId="1430230F" w:rsidR="003E27BB" w:rsidRPr="00185D1C" w:rsidRDefault="00425978" w:rsidP="002534D9">
      <w:pPr>
        <w:adjustRightInd/>
        <w:spacing w:line="334" w:lineRule="exact"/>
        <w:ind w:rightChars="100" w:right="212"/>
        <w:jc w:val="right"/>
        <w:rPr>
          <w:rFonts w:asciiTheme="minorEastAsia" w:eastAsiaTheme="minorEastAsia" w:hAnsiTheme="minorEastAsia" w:cs="Times New Roman"/>
          <w:color w:val="auto"/>
          <w:spacing w:val="2"/>
        </w:rPr>
      </w:pPr>
      <w:r>
        <w:rPr>
          <w:rFonts w:asciiTheme="minorEastAsia" w:eastAsiaTheme="minorEastAsia" w:hAnsiTheme="minorEastAsia" w:cs="Times New Roman" w:hint="eastAsia"/>
          <w:color w:val="auto"/>
        </w:rPr>
        <w:t>令和</w:t>
      </w:r>
      <w:r w:rsidR="003E27BB" w:rsidRPr="00185D1C">
        <w:rPr>
          <w:rFonts w:asciiTheme="minorEastAsia" w:eastAsiaTheme="minorEastAsia" w:hAnsiTheme="minorEastAsia" w:hint="eastAsia"/>
          <w:color w:val="auto"/>
        </w:rPr>
        <w:t xml:space="preserve">　　年　　　月　　　日</w:t>
      </w:r>
    </w:p>
    <w:p w14:paraId="67264A90"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3077039"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F69027E"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宮　城　県　知　事　　殿</w:t>
      </w:r>
    </w:p>
    <w:p w14:paraId="4A914FB3"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3AB5B25"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1FD48178" w14:textId="4ACCF47A" w:rsidR="003E27BB" w:rsidRPr="00185D1C" w:rsidRDefault="008B77BA" w:rsidP="004A1A09">
      <w:pPr>
        <w:adjustRightInd/>
        <w:spacing w:line="334" w:lineRule="exact"/>
        <w:ind w:leftChars="2300" w:left="4876"/>
        <w:rPr>
          <w:rFonts w:asciiTheme="minorEastAsia" w:eastAsiaTheme="minorEastAsia" w:hAnsiTheme="minorEastAsia" w:cs="Times New Roman"/>
          <w:color w:val="auto"/>
          <w:spacing w:val="2"/>
        </w:rPr>
      </w:pPr>
      <w:r>
        <w:rPr>
          <w:noProof/>
        </w:rPr>
        <w:pict w14:anchorId="0E1203DC">
          <v:group id="_x0000_s2050" style="position:absolute;left:0;text-align:left;margin-left:238.7pt;margin-top:.2pt;width:64.4pt;height:26.6pt;z-index:251658240" coordorigin="6078,1364" coordsize="1288,532" o:allowincell="f">
            <v:shape id="_x0000_s2051" style="position:absolute;left:6084;top:1370;width:64;height:522" coordsize="64,522" o:allowincell="f" path="m64,hdc28,,,12,,28v,,,466,,466c,508,28,522,64,522e" filled="f" strokeweight=".20158mm"/>
            <v:shape id="_x0000_s2052" style="position:absolute;left:7296;top:1370;width:64;height:522" coordsize="64,522" o:allowincell="f" path="m,522hdc36,522,64,508,64,494v,,,-466,,-466c64,12,36,,,e" filled="f" strokeweight=".20158mm"/>
          </v:group>
        </w:pict>
      </w:r>
      <w:r w:rsidR="003E27BB" w:rsidRPr="00185D1C">
        <w:rPr>
          <w:rFonts w:asciiTheme="minorEastAsia" w:eastAsiaTheme="minorEastAsia" w:hAnsiTheme="minorEastAsia" w:hint="eastAsia"/>
          <w:color w:val="auto"/>
        </w:rPr>
        <w:t>申請者又は</w:t>
      </w:r>
    </w:p>
    <w:p w14:paraId="3677A911" w14:textId="26C63CE2" w:rsidR="003E27BB" w:rsidRPr="00185D1C" w:rsidRDefault="003E27BB" w:rsidP="004A1A09">
      <w:pPr>
        <w:adjustRightInd/>
        <w:spacing w:line="334" w:lineRule="exact"/>
        <w:ind w:leftChars="2300" w:left="4876"/>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当初計画者</w:t>
      </w:r>
    </w:p>
    <w:p w14:paraId="279DCE2A"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6BFAE4B1"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1324466D" w14:textId="50E247FF" w:rsidR="003E27BB" w:rsidRPr="00185D1C" w:rsidRDefault="003E27BB" w:rsidP="004A1A09">
      <w:pPr>
        <w:adjustRightInd/>
        <w:spacing w:line="334" w:lineRule="exact"/>
        <w:ind w:leftChars="2200" w:left="4664"/>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（承　継　者）</w:t>
      </w:r>
    </w:p>
    <w:p w14:paraId="71AE7B44"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DBBDE55"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3B4D3BD2"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 xml:space="preserve">　</w:t>
      </w:r>
      <w:r w:rsidR="00C7333E" w:rsidRPr="00185D1C">
        <w:rPr>
          <w:rFonts w:asciiTheme="minorEastAsia" w:eastAsiaTheme="minorEastAsia" w:hAnsiTheme="minorEastAsia" w:hint="eastAsia"/>
          <w:color w:val="auto"/>
        </w:rPr>
        <w:t>令和</w:t>
      </w:r>
      <w:r w:rsidRPr="00185D1C">
        <w:rPr>
          <w:rFonts w:asciiTheme="minorEastAsia" w:eastAsiaTheme="minorEastAsia" w:hAnsiTheme="minorEastAsia" w:hint="eastAsia"/>
          <w:color w:val="auto"/>
        </w:rPr>
        <w:t xml:space="preserve">　　年　　月　　</w:t>
      </w:r>
      <w:proofErr w:type="gramStart"/>
      <w:r w:rsidRPr="00185D1C">
        <w:rPr>
          <w:rFonts w:asciiTheme="minorEastAsia" w:eastAsiaTheme="minorEastAsia" w:hAnsiTheme="minorEastAsia" w:hint="eastAsia"/>
          <w:color w:val="auto"/>
        </w:rPr>
        <w:t>日付け</w:t>
      </w:r>
      <w:proofErr w:type="gramEnd"/>
      <w:r w:rsidRPr="00185D1C">
        <w:rPr>
          <w:rFonts w:asciiTheme="minorEastAsia" w:eastAsiaTheme="minorEastAsia" w:hAnsiTheme="minorEastAsia" w:hint="eastAsia"/>
          <w:color w:val="auto"/>
        </w:rPr>
        <w:t>指令第　　　　号でなされた農地法第　　条第</w:t>
      </w:r>
      <w:r w:rsidRPr="00185D1C">
        <w:rPr>
          <w:rFonts w:asciiTheme="minorEastAsia" w:eastAsiaTheme="minorEastAsia" w:hAnsiTheme="minorEastAsia" w:cs="Times New Roman"/>
          <w:color w:val="auto"/>
        </w:rPr>
        <w:t>1</w:t>
      </w:r>
      <w:r w:rsidRPr="00185D1C">
        <w:rPr>
          <w:rFonts w:asciiTheme="minorEastAsia" w:eastAsiaTheme="minorEastAsia" w:hAnsiTheme="minorEastAsia" w:hint="eastAsia"/>
          <w:color w:val="auto"/>
        </w:rPr>
        <w:t>項の規定による許可に係る農地転用事業について</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下記のとおり事業計画を変更したいので申請します。</w:t>
      </w:r>
    </w:p>
    <w:p w14:paraId="1CFCB212"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25481AA8"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１　申請者の住所</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氏名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6"/>
        <w:gridCol w:w="2025"/>
        <w:gridCol w:w="5970"/>
      </w:tblGrid>
      <w:tr w:rsidR="00D72A80" w:rsidRPr="00185D1C" w14:paraId="1E52745D" w14:textId="77777777" w:rsidTr="00EC02F0">
        <w:trPr>
          <w:trHeight w:val="334"/>
        </w:trPr>
        <w:tc>
          <w:tcPr>
            <w:tcW w:w="1706" w:type="dxa"/>
            <w:tcBorders>
              <w:top w:val="single" w:sz="12" w:space="0" w:color="000000"/>
              <w:left w:val="single" w:sz="12" w:space="0" w:color="000000"/>
              <w:bottom w:val="single" w:sz="4" w:space="0" w:color="000000"/>
              <w:right w:val="single" w:sz="4" w:space="0" w:color="000000"/>
            </w:tcBorders>
            <w:vAlign w:val="center"/>
          </w:tcPr>
          <w:p w14:paraId="5A3368C2" w14:textId="4CFDAC96" w:rsidR="00D72A80" w:rsidRPr="00185D1C" w:rsidRDefault="00D72A80" w:rsidP="00EC02F0">
            <w:pPr>
              <w:suppressAutoHyphens/>
              <w:kinsoku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当事者の別</w:t>
            </w:r>
          </w:p>
        </w:tc>
        <w:tc>
          <w:tcPr>
            <w:tcW w:w="2025" w:type="dxa"/>
            <w:tcBorders>
              <w:top w:val="single" w:sz="12" w:space="0" w:color="000000"/>
              <w:left w:val="single" w:sz="4" w:space="0" w:color="000000"/>
              <w:bottom w:val="single" w:sz="4" w:space="0" w:color="000000"/>
              <w:right w:val="single" w:sz="4" w:space="0" w:color="000000"/>
            </w:tcBorders>
            <w:vAlign w:val="center"/>
          </w:tcPr>
          <w:p w14:paraId="0146D07E" w14:textId="3AD2DA99" w:rsidR="00D72A80" w:rsidRPr="00185D1C" w:rsidRDefault="00D72A80" w:rsidP="00EC02F0">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氏　　　　名</w:t>
            </w:r>
          </w:p>
        </w:tc>
        <w:tc>
          <w:tcPr>
            <w:tcW w:w="5970" w:type="dxa"/>
            <w:tcBorders>
              <w:top w:val="single" w:sz="12" w:space="0" w:color="000000"/>
              <w:left w:val="single" w:sz="4" w:space="0" w:color="000000"/>
              <w:bottom w:val="single" w:sz="4" w:space="0" w:color="000000"/>
              <w:right w:val="single" w:sz="12" w:space="0" w:color="000000"/>
            </w:tcBorders>
            <w:vAlign w:val="center"/>
          </w:tcPr>
          <w:p w14:paraId="14B92879" w14:textId="77777777" w:rsidR="00D72A80" w:rsidRPr="00185D1C" w:rsidRDefault="00D72A80" w:rsidP="00EC02F0">
            <w:pPr>
              <w:suppressAutoHyphens/>
              <w:kinsoku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住　　　　　　　　　　　　所</w:t>
            </w:r>
          </w:p>
        </w:tc>
      </w:tr>
      <w:tr w:rsidR="00D72A80" w:rsidRPr="00185D1C" w14:paraId="56384DBD" w14:textId="77777777" w:rsidTr="00EC02F0">
        <w:trPr>
          <w:trHeight w:val="668"/>
        </w:trPr>
        <w:tc>
          <w:tcPr>
            <w:tcW w:w="1706" w:type="dxa"/>
            <w:tcBorders>
              <w:top w:val="single" w:sz="4" w:space="0" w:color="000000"/>
              <w:left w:val="single" w:sz="12" w:space="0" w:color="000000"/>
              <w:bottom w:val="single" w:sz="4" w:space="0" w:color="000000"/>
              <w:right w:val="single" w:sz="4" w:space="0" w:color="000000"/>
            </w:tcBorders>
            <w:vAlign w:val="center"/>
          </w:tcPr>
          <w:p w14:paraId="5C46E0EC" w14:textId="0622B82F" w:rsidR="00D72A80" w:rsidRPr="00185D1C" w:rsidRDefault="00D72A80" w:rsidP="00EC02F0">
            <w:pPr>
              <w:suppressAutoHyphens/>
              <w:kinsoku w:val="0"/>
              <w:autoSpaceDE w:val="0"/>
              <w:autoSpaceDN w:val="0"/>
              <w:spacing w:line="334" w:lineRule="exact"/>
              <w:jc w:val="center"/>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申請者又は</w:t>
            </w:r>
          </w:p>
          <w:p w14:paraId="262FAAB8" w14:textId="7D008829" w:rsidR="00D72A80" w:rsidRPr="00185D1C" w:rsidRDefault="00D72A80" w:rsidP="00EC02F0">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当初計画者</w:t>
            </w:r>
          </w:p>
        </w:tc>
        <w:tc>
          <w:tcPr>
            <w:tcW w:w="2025" w:type="dxa"/>
            <w:tcBorders>
              <w:top w:val="single" w:sz="4" w:space="0" w:color="000000"/>
              <w:left w:val="single" w:sz="4" w:space="0" w:color="000000"/>
              <w:bottom w:val="single" w:sz="4" w:space="0" w:color="000000"/>
              <w:right w:val="single" w:sz="4" w:space="0" w:color="000000"/>
            </w:tcBorders>
          </w:tcPr>
          <w:p w14:paraId="0DB52313" w14:textId="77777777" w:rsidR="00D72A80" w:rsidRPr="00185D1C" w:rsidRDefault="00D72A80">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5970" w:type="dxa"/>
            <w:tcBorders>
              <w:top w:val="single" w:sz="4" w:space="0" w:color="000000"/>
              <w:left w:val="single" w:sz="4" w:space="0" w:color="000000"/>
              <w:bottom w:val="single" w:sz="4" w:space="0" w:color="000000"/>
              <w:right w:val="single" w:sz="12" w:space="0" w:color="000000"/>
            </w:tcBorders>
          </w:tcPr>
          <w:p w14:paraId="790F354A" w14:textId="77777777" w:rsidR="00D72A80" w:rsidRPr="00185D1C" w:rsidRDefault="00D72A80">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577C4A39" w14:textId="623A2733" w:rsidR="00D72A80" w:rsidRPr="00185D1C" w:rsidRDefault="00D72A80" w:rsidP="00EC02F0">
            <w:pPr>
              <w:suppressAutoHyphens/>
              <w:kinsoku w:val="0"/>
              <w:wordWrap w:val="0"/>
              <w:autoSpaceDE w:val="0"/>
              <w:autoSpaceDN w:val="0"/>
              <w:spacing w:line="334" w:lineRule="exact"/>
              <w:ind w:leftChars="800" w:left="1696"/>
              <w:jc w:val="left"/>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電話（　　）　－</w:t>
            </w:r>
          </w:p>
        </w:tc>
      </w:tr>
      <w:tr w:rsidR="00D72A80" w:rsidRPr="00185D1C" w14:paraId="2F2A9A9E" w14:textId="77777777" w:rsidTr="00EC02F0">
        <w:trPr>
          <w:trHeight w:val="668"/>
        </w:trPr>
        <w:tc>
          <w:tcPr>
            <w:tcW w:w="1706" w:type="dxa"/>
            <w:tcBorders>
              <w:top w:val="single" w:sz="4" w:space="0" w:color="000000"/>
              <w:left w:val="single" w:sz="12" w:space="0" w:color="000000"/>
              <w:bottom w:val="single" w:sz="12" w:space="0" w:color="000000"/>
              <w:right w:val="single" w:sz="4" w:space="0" w:color="000000"/>
            </w:tcBorders>
            <w:vAlign w:val="center"/>
          </w:tcPr>
          <w:p w14:paraId="4CF5024D" w14:textId="187489BA" w:rsidR="00D72A80" w:rsidRPr="00185D1C" w:rsidRDefault="00D72A80" w:rsidP="00EC02F0">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承　継　者</w:t>
            </w:r>
          </w:p>
        </w:tc>
        <w:tc>
          <w:tcPr>
            <w:tcW w:w="2025" w:type="dxa"/>
            <w:tcBorders>
              <w:top w:val="single" w:sz="4" w:space="0" w:color="000000"/>
              <w:left w:val="single" w:sz="4" w:space="0" w:color="000000"/>
              <w:bottom w:val="single" w:sz="12" w:space="0" w:color="000000"/>
              <w:right w:val="single" w:sz="4" w:space="0" w:color="000000"/>
            </w:tcBorders>
          </w:tcPr>
          <w:p w14:paraId="6E660FCC" w14:textId="77777777" w:rsidR="00D72A80" w:rsidRPr="00185D1C" w:rsidRDefault="00D72A80">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5970" w:type="dxa"/>
            <w:tcBorders>
              <w:top w:val="single" w:sz="4" w:space="0" w:color="000000"/>
              <w:left w:val="single" w:sz="4" w:space="0" w:color="000000"/>
              <w:bottom w:val="single" w:sz="12" w:space="0" w:color="000000"/>
              <w:right w:val="single" w:sz="12" w:space="0" w:color="000000"/>
            </w:tcBorders>
          </w:tcPr>
          <w:p w14:paraId="5C78FE6B" w14:textId="77777777" w:rsidR="00D72A80" w:rsidRPr="00185D1C" w:rsidRDefault="00D72A80">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28C52BB6" w14:textId="1F4F0E47" w:rsidR="00D72A80" w:rsidRPr="00185D1C" w:rsidRDefault="00D72A80" w:rsidP="00EC02F0">
            <w:pPr>
              <w:suppressAutoHyphens/>
              <w:kinsoku w:val="0"/>
              <w:wordWrap w:val="0"/>
              <w:autoSpaceDE w:val="0"/>
              <w:autoSpaceDN w:val="0"/>
              <w:spacing w:line="334" w:lineRule="exact"/>
              <w:ind w:leftChars="800" w:left="1696"/>
              <w:jc w:val="left"/>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電話（　　）　－</w:t>
            </w:r>
          </w:p>
        </w:tc>
      </w:tr>
    </w:tbl>
    <w:p w14:paraId="107A6D67"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3C3BF44"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２　土地の所在</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地番</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地目</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面積</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31"/>
        <w:gridCol w:w="1066"/>
        <w:gridCol w:w="960"/>
        <w:gridCol w:w="959"/>
        <w:gridCol w:w="1706"/>
        <w:gridCol w:w="1279"/>
      </w:tblGrid>
      <w:tr w:rsidR="003E27BB" w:rsidRPr="00185D1C" w14:paraId="20DD0072" w14:textId="77777777">
        <w:trPr>
          <w:trHeight w:val="334"/>
        </w:trPr>
        <w:tc>
          <w:tcPr>
            <w:tcW w:w="3731" w:type="dxa"/>
            <w:vMerge w:val="restart"/>
            <w:tcBorders>
              <w:top w:val="single" w:sz="12" w:space="0" w:color="000000"/>
              <w:left w:val="single" w:sz="12" w:space="0" w:color="000000"/>
              <w:bottom w:val="nil"/>
              <w:right w:val="single" w:sz="4" w:space="0" w:color="000000"/>
            </w:tcBorders>
          </w:tcPr>
          <w:p w14:paraId="478D6C0B"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1776C1C2"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土　地　の　所　在</w:t>
            </w:r>
          </w:p>
        </w:tc>
        <w:tc>
          <w:tcPr>
            <w:tcW w:w="1066" w:type="dxa"/>
            <w:vMerge w:val="restart"/>
            <w:tcBorders>
              <w:top w:val="single" w:sz="12" w:space="0" w:color="000000"/>
              <w:left w:val="single" w:sz="4" w:space="0" w:color="000000"/>
              <w:bottom w:val="nil"/>
              <w:right w:val="single" w:sz="4" w:space="0" w:color="000000"/>
            </w:tcBorders>
          </w:tcPr>
          <w:p w14:paraId="41F3E833"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451FB342"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地　番</w:t>
            </w:r>
          </w:p>
        </w:tc>
        <w:tc>
          <w:tcPr>
            <w:tcW w:w="1919" w:type="dxa"/>
            <w:gridSpan w:val="2"/>
            <w:tcBorders>
              <w:top w:val="single" w:sz="12" w:space="0" w:color="000000"/>
              <w:left w:val="single" w:sz="4" w:space="0" w:color="000000"/>
              <w:bottom w:val="single" w:sz="4" w:space="0" w:color="000000"/>
              <w:right w:val="single" w:sz="4" w:space="0" w:color="000000"/>
            </w:tcBorders>
          </w:tcPr>
          <w:p w14:paraId="6C2CD6CC"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地　　　目</w:t>
            </w:r>
          </w:p>
        </w:tc>
        <w:tc>
          <w:tcPr>
            <w:tcW w:w="1706" w:type="dxa"/>
            <w:vMerge w:val="restart"/>
            <w:tcBorders>
              <w:top w:val="single" w:sz="12" w:space="0" w:color="000000"/>
              <w:left w:val="single" w:sz="4" w:space="0" w:color="000000"/>
              <w:bottom w:val="nil"/>
              <w:right w:val="single" w:sz="4" w:space="0" w:color="000000"/>
            </w:tcBorders>
          </w:tcPr>
          <w:p w14:paraId="0F393890"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213BA7E2"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面　　積</w:t>
            </w:r>
          </w:p>
        </w:tc>
        <w:tc>
          <w:tcPr>
            <w:tcW w:w="1279" w:type="dxa"/>
            <w:vMerge w:val="restart"/>
            <w:tcBorders>
              <w:top w:val="single" w:sz="12" w:space="0" w:color="000000"/>
              <w:left w:val="single" w:sz="4" w:space="0" w:color="000000"/>
              <w:bottom w:val="nil"/>
              <w:right w:val="single" w:sz="12" w:space="0" w:color="000000"/>
            </w:tcBorders>
          </w:tcPr>
          <w:p w14:paraId="08A44C17"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2207D0AB"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備　考</w:t>
            </w:r>
          </w:p>
        </w:tc>
      </w:tr>
      <w:tr w:rsidR="003E27BB" w:rsidRPr="00185D1C" w14:paraId="665E1F80" w14:textId="77777777">
        <w:trPr>
          <w:trHeight w:val="334"/>
        </w:trPr>
        <w:tc>
          <w:tcPr>
            <w:tcW w:w="3731" w:type="dxa"/>
            <w:vMerge/>
            <w:tcBorders>
              <w:top w:val="nil"/>
              <w:left w:val="single" w:sz="12" w:space="0" w:color="000000"/>
              <w:bottom w:val="single" w:sz="4" w:space="0" w:color="000000"/>
              <w:right w:val="single" w:sz="4" w:space="0" w:color="000000"/>
            </w:tcBorders>
          </w:tcPr>
          <w:p w14:paraId="5966E476" w14:textId="77777777" w:rsidR="003E27BB" w:rsidRPr="00185D1C" w:rsidRDefault="003E27BB">
            <w:pPr>
              <w:overflowPunct/>
              <w:autoSpaceDE w:val="0"/>
              <w:autoSpaceDN w:val="0"/>
              <w:jc w:val="left"/>
              <w:textAlignment w:val="auto"/>
              <w:rPr>
                <w:rFonts w:asciiTheme="minorEastAsia" w:eastAsiaTheme="minorEastAsia" w:hAnsiTheme="minorEastAsia" w:cs="Times New Roman"/>
                <w:color w:val="auto"/>
                <w:sz w:val="24"/>
                <w:szCs w:val="24"/>
              </w:rPr>
            </w:pPr>
          </w:p>
        </w:tc>
        <w:tc>
          <w:tcPr>
            <w:tcW w:w="1066" w:type="dxa"/>
            <w:vMerge/>
            <w:tcBorders>
              <w:top w:val="nil"/>
              <w:left w:val="single" w:sz="4" w:space="0" w:color="000000"/>
              <w:bottom w:val="single" w:sz="4" w:space="0" w:color="000000"/>
              <w:right w:val="single" w:sz="4" w:space="0" w:color="000000"/>
            </w:tcBorders>
          </w:tcPr>
          <w:p w14:paraId="5B5774E8" w14:textId="77777777" w:rsidR="003E27BB" w:rsidRPr="00185D1C" w:rsidRDefault="003E27BB">
            <w:pPr>
              <w:overflowPunct/>
              <w:autoSpaceDE w:val="0"/>
              <w:autoSpaceDN w:val="0"/>
              <w:jc w:val="left"/>
              <w:textAlignment w:val="auto"/>
              <w:rPr>
                <w:rFonts w:asciiTheme="minorEastAsia" w:eastAsiaTheme="minorEastAsia" w:hAnsiTheme="minorEastAsia" w:cs="Times New Roman"/>
                <w:color w:val="auto"/>
                <w:sz w:val="24"/>
                <w:szCs w:val="24"/>
              </w:rPr>
            </w:pPr>
          </w:p>
        </w:tc>
        <w:tc>
          <w:tcPr>
            <w:tcW w:w="960" w:type="dxa"/>
            <w:tcBorders>
              <w:top w:val="single" w:sz="4" w:space="0" w:color="000000"/>
              <w:left w:val="single" w:sz="4" w:space="0" w:color="000000"/>
              <w:bottom w:val="single" w:sz="4" w:space="0" w:color="000000"/>
              <w:right w:val="single" w:sz="4" w:space="0" w:color="000000"/>
            </w:tcBorders>
          </w:tcPr>
          <w:p w14:paraId="452CD3A7"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登記簿</w:t>
            </w:r>
          </w:p>
        </w:tc>
        <w:tc>
          <w:tcPr>
            <w:tcW w:w="959" w:type="dxa"/>
            <w:tcBorders>
              <w:top w:val="single" w:sz="4" w:space="0" w:color="000000"/>
              <w:left w:val="single" w:sz="4" w:space="0" w:color="000000"/>
              <w:bottom w:val="single" w:sz="4" w:space="0" w:color="000000"/>
              <w:right w:val="single" w:sz="4" w:space="0" w:color="000000"/>
            </w:tcBorders>
          </w:tcPr>
          <w:p w14:paraId="63C092AB"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現　況</w:t>
            </w:r>
          </w:p>
        </w:tc>
        <w:tc>
          <w:tcPr>
            <w:tcW w:w="1706" w:type="dxa"/>
            <w:vMerge/>
            <w:tcBorders>
              <w:top w:val="nil"/>
              <w:left w:val="single" w:sz="4" w:space="0" w:color="000000"/>
              <w:bottom w:val="single" w:sz="4" w:space="0" w:color="000000"/>
              <w:right w:val="single" w:sz="4" w:space="0" w:color="000000"/>
            </w:tcBorders>
          </w:tcPr>
          <w:p w14:paraId="6DC7A4A0" w14:textId="77777777" w:rsidR="003E27BB" w:rsidRPr="00185D1C" w:rsidRDefault="003E27BB">
            <w:pPr>
              <w:overflowPunct/>
              <w:autoSpaceDE w:val="0"/>
              <w:autoSpaceDN w:val="0"/>
              <w:jc w:val="left"/>
              <w:textAlignment w:val="auto"/>
              <w:rPr>
                <w:rFonts w:asciiTheme="minorEastAsia" w:eastAsiaTheme="minorEastAsia" w:hAnsiTheme="minorEastAsia" w:cs="Times New Roman"/>
                <w:color w:val="auto"/>
                <w:sz w:val="24"/>
                <w:szCs w:val="24"/>
              </w:rPr>
            </w:pPr>
          </w:p>
        </w:tc>
        <w:tc>
          <w:tcPr>
            <w:tcW w:w="1279" w:type="dxa"/>
            <w:vMerge/>
            <w:tcBorders>
              <w:top w:val="nil"/>
              <w:left w:val="single" w:sz="4" w:space="0" w:color="000000"/>
              <w:bottom w:val="single" w:sz="4" w:space="0" w:color="000000"/>
              <w:right w:val="single" w:sz="12" w:space="0" w:color="000000"/>
            </w:tcBorders>
          </w:tcPr>
          <w:p w14:paraId="1F038DA8" w14:textId="77777777" w:rsidR="003E27BB" w:rsidRPr="00185D1C" w:rsidRDefault="003E27BB">
            <w:pPr>
              <w:overflowPunct/>
              <w:autoSpaceDE w:val="0"/>
              <w:autoSpaceDN w:val="0"/>
              <w:jc w:val="left"/>
              <w:textAlignment w:val="auto"/>
              <w:rPr>
                <w:rFonts w:asciiTheme="minorEastAsia" w:eastAsiaTheme="minorEastAsia" w:hAnsiTheme="minorEastAsia" w:cs="Times New Roman"/>
                <w:color w:val="auto"/>
                <w:sz w:val="24"/>
                <w:szCs w:val="24"/>
              </w:rPr>
            </w:pPr>
          </w:p>
        </w:tc>
      </w:tr>
      <w:tr w:rsidR="003E27BB" w:rsidRPr="00185D1C" w14:paraId="3FB3D6CF" w14:textId="77777777">
        <w:trPr>
          <w:trHeight w:val="668"/>
        </w:trPr>
        <w:tc>
          <w:tcPr>
            <w:tcW w:w="3731" w:type="dxa"/>
            <w:tcBorders>
              <w:top w:val="single" w:sz="4" w:space="0" w:color="000000"/>
              <w:left w:val="single" w:sz="12" w:space="0" w:color="000000"/>
              <w:bottom w:val="single" w:sz="4" w:space="0" w:color="000000"/>
              <w:right w:val="single" w:sz="4" w:space="0" w:color="000000"/>
            </w:tcBorders>
          </w:tcPr>
          <w:p w14:paraId="43EB578D"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066" w:type="dxa"/>
            <w:tcBorders>
              <w:top w:val="single" w:sz="4" w:space="0" w:color="000000"/>
              <w:left w:val="single" w:sz="4" w:space="0" w:color="000000"/>
              <w:bottom w:val="single" w:sz="4" w:space="0" w:color="000000"/>
              <w:right w:val="single" w:sz="4" w:space="0" w:color="000000"/>
            </w:tcBorders>
          </w:tcPr>
          <w:p w14:paraId="368AA533"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60" w:type="dxa"/>
            <w:tcBorders>
              <w:top w:val="single" w:sz="4" w:space="0" w:color="000000"/>
              <w:left w:val="single" w:sz="4" w:space="0" w:color="000000"/>
              <w:bottom w:val="single" w:sz="4" w:space="0" w:color="000000"/>
              <w:right w:val="single" w:sz="4" w:space="0" w:color="000000"/>
            </w:tcBorders>
          </w:tcPr>
          <w:p w14:paraId="7FF05B5B"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59" w:type="dxa"/>
            <w:tcBorders>
              <w:top w:val="single" w:sz="4" w:space="0" w:color="000000"/>
              <w:left w:val="single" w:sz="4" w:space="0" w:color="000000"/>
              <w:bottom w:val="single" w:sz="4" w:space="0" w:color="000000"/>
              <w:right w:val="single" w:sz="4" w:space="0" w:color="000000"/>
            </w:tcBorders>
          </w:tcPr>
          <w:p w14:paraId="42EDBD5A"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3585F2F3"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279" w:type="dxa"/>
            <w:tcBorders>
              <w:top w:val="single" w:sz="4" w:space="0" w:color="000000"/>
              <w:left w:val="single" w:sz="4" w:space="0" w:color="000000"/>
              <w:bottom w:val="single" w:sz="4" w:space="0" w:color="000000"/>
              <w:right w:val="single" w:sz="12" w:space="0" w:color="000000"/>
            </w:tcBorders>
          </w:tcPr>
          <w:p w14:paraId="6EC6122A"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r>
      <w:tr w:rsidR="003E27BB" w:rsidRPr="00185D1C" w14:paraId="791112CC" w14:textId="77777777">
        <w:trPr>
          <w:trHeight w:val="668"/>
        </w:trPr>
        <w:tc>
          <w:tcPr>
            <w:tcW w:w="3731" w:type="dxa"/>
            <w:tcBorders>
              <w:top w:val="single" w:sz="4" w:space="0" w:color="000000"/>
              <w:left w:val="single" w:sz="12" w:space="0" w:color="000000"/>
              <w:bottom w:val="single" w:sz="4" w:space="0" w:color="000000"/>
              <w:right w:val="single" w:sz="4" w:space="0" w:color="000000"/>
            </w:tcBorders>
          </w:tcPr>
          <w:p w14:paraId="71449F49"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066" w:type="dxa"/>
            <w:tcBorders>
              <w:top w:val="single" w:sz="4" w:space="0" w:color="000000"/>
              <w:left w:val="single" w:sz="4" w:space="0" w:color="000000"/>
              <w:bottom w:val="single" w:sz="4" w:space="0" w:color="000000"/>
              <w:right w:val="single" w:sz="4" w:space="0" w:color="000000"/>
            </w:tcBorders>
          </w:tcPr>
          <w:p w14:paraId="709F966C"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60" w:type="dxa"/>
            <w:tcBorders>
              <w:top w:val="single" w:sz="4" w:space="0" w:color="000000"/>
              <w:left w:val="single" w:sz="4" w:space="0" w:color="000000"/>
              <w:bottom w:val="single" w:sz="4" w:space="0" w:color="000000"/>
              <w:right w:val="single" w:sz="4" w:space="0" w:color="000000"/>
            </w:tcBorders>
          </w:tcPr>
          <w:p w14:paraId="355AA472"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59" w:type="dxa"/>
            <w:tcBorders>
              <w:top w:val="single" w:sz="4" w:space="0" w:color="000000"/>
              <w:left w:val="single" w:sz="4" w:space="0" w:color="000000"/>
              <w:bottom w:val="single" w:sz="4" w:space="0" w:color="000000"/>
              <w:right w:val="single" w:sz="4" w:space="0" w:color="000000"/>
            </w:tcBorders>
          </w:tcPr>
          <w:p w14:paraId="716382F3"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11A3A6CE"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279" w:type="dxa"/>
            <w:tcBorders>
              <w:top w:val="single" w:sz="4" w:space="0" w:color="000000"/>
              <w:left w:val="single" w:sz="4" w:space="0" w:color="000000"/>
              <w:bottom w:val="single" w:sz="4" w:space="0" w:color="000000"/>
              <w:right w:val="single" w:sz="12" w:space="0" w:color="000000"/>
            </w:tcBorders>
          </w:tcPr>
          <w:p w14:paraId="4E42F07F"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r>
      <w:tr w:rsidR="003E27BB" w:rsidRPr="00185D1C" w14:paraId="15F57DFA" w14:textId="77777777">
        <w:trPr>
          <w:trHeight w:val="668"/>
        </w:trPr>
        <w:tc>
          <w:tcPr>
            <w:tcW w:w="3731" w:type="dxa"/>
            <w:tcBorders>
              <w:top w:val="single" w:sz="4" w:space="0" w:color="000000"/>
              <w:left w:val="single" w:sz="12" w:space="0" w:color="000000"/>
              <w:bottom w:val="single" w:sz="4" w:space="0" w:color="000000"/>
              <w:right w:val="single" w:sz="4" w:space="0" w:color="000000"/>
            </w:tcBorders>
          </w:tcPr>
          <w:p w14:paraId="1F0B1412"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066" w:type="dxa"/>
            <w:tcBorders>
              <w:top w:val="single" w:sz="4" w:space="0" w:color="000000"/>
              <w:left w:val="single" w:sz="4" w:space="0" w:color="000000"/>
              <w:bottom w:val="single" w:sz="4" w:space="0" w:color="000000"/>
              <w:right w:val="single" w:sz="4" w:space="0" w:color="000000"/>
            </w:tcBorders>
          </w:tcPr>
          <w:p w14:paraId="070DC90A"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60" w:type="dxa"/>
            <w:tcBorders>
              <w:top w:val="single" w:sz="4" w:space="0" w:color="000000"/>
              <w:left w:val="single" w:sz="4" w:space="0" w:color="000000"/>
              <w:bottom w:val="single" w:sz="4" w:space="0" w:color="000000"/>
              <w:right w:val="single" w:sz="4" w:space="0" w:color="000000"/>
            </w:tcBorders>
          </w:tcPr>
          <w:p w14:paraId="36E63796"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59" w:type="dxa"/>
            <w:tcBorders>
              <w:top w:val="single" w:sz="4" w:space="0" w:color="000000"/>
              <w:left w:val="single" w:sz="4" w:space="0" w:color="000000"/>
              <w:bottom w:val="single" w:sz="4" w:space="0" w:color="000000"/>
              <w:right w:val="single" w:sz="4" w:space="0" w:color="000000"/>
            </w:tcBorders>
          </w:tcPr>
          <w:p w14:paraId="38EF3CC0"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4CFA61A0"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279" w:type="dxa"/>
            <w:tcBorders>
              <w:top w:val="single" w:sz="4" w:space="0" w:color="000000"/>
              <w:left w:val="single" w:sz="4" w:space="0" w:color="000000"/>
              <w:bottom w:val="single" w:sz="4" w:space="0" w:color="000000"/>
              <w:right w:val="single" w:sz="12" w:space="0" w:color="000000"/>
            </w:tcBorders>
          </w:tcPr>
          <w:p w14:paraId="3C8002BA"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r>
      <w:tr w:rsidR="003E27BB" w:rsidRPr="00185D1C" w14:paraId="42D52A1F" w14:textId="77777777">
        <w:trPr>
          <w:trHeight w:val="668"/>
        </w:trPr>
        <w:tc>
          <w:tcPr>
            <w:tcW w:w="3731" w:type="dxa"/>
            <w:tcBorders>
              <w:top w:val="single" w:sz="4" w:space="0" w:color="000000"/>
              <w:left w:val="single" w:sz="12" w:space="0" w:color="000000"/>
              <w:bottom w:val="single" w:sz="4" w:space="0" w:color="000000"/>
              <w:right w:val="single" w:sz="4" w:space="0" w:color="000000"/>
            </w:tcBorders>
          </w:tcPr>
          <w:p w14:paraId="05EEA296"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066" w:type="dxa"/>
            <w:tcBorders>
              <w:top w:val="single" w:sz="4" w:space="0" w:color="000000"/>
              <w:left w:val="single" w:sz="4" w:space="0" w:color="000000"/>
              <w:bottom w:val="single" w:sz="4" w:space="0" w:color="000000"/>
              <w:right w:val="single" w:sz="4" w:space="0" w:color="000000"/>
            </w:tcBorders>
          </w:tcPr>
          <w:p w14:paraId="2EE001E6"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60" w:type="dxa"/>
            <w:tcBorders>
              <w:top w:val="single" w:sz="4" w:space="0" w:color="000000"/>
              <w:left w:val="single" w:sz="4" w:space="0" w:color="000000"/>
              <w:bottom w:val="single" w:sz="4" w:space="0" w:color="000000"/>
              <w:right w:val="single" w:sz="4" w:space="0" w:color="000000"/>
            </w:tcBorders>
          </w:tcPr>
          <w:p w14:paraId="62B5B13D"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959" w:type="dxa"/>
            <w:tcBorders>
              <w:top w:val="single" w:sz="4" w:space="0" w:color="000000"/>
              <w:left w:val="single" w:sz="4" w:space="0" w:color="000000"/>
              <w:bottom w:val="single" w:sz="4" w:space="0" w:color="000000"/>
              <w:right w:val="single" w:sz="4" w:space="0" w:color="000000"/>
            </w:tcBorders>
          </w:tcPr>
          <w:p w14:paraId="6F5D6572"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6D09C304"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c>
          <w:tcPr>
            <w:tcW w:w="1279" w:type="dxa"/>
            <w:tcBorders>
              <w:top w:val="single" w:sz="4" w:space="0" w:color="000000"/>
              <w:left w:val="single" w:sz="4" w:space="0" w:color="000000"/>
              <w:bottom w:val="single" w:sz="4" w:space="0" w:color="000000"/>
              <w:right w:val="single" w:sz="12" w:space="0" w:color="000000"/>
            </w:tcBorders>
          </w:tcPr>
          <w:p w14:paraId="2A8B735B"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z w:val="24"/>
                <w:szCs w:val="24"/>
              </w:rPr>
            </w:pPr>
          </w:p>
        </w:tc>
      </w:tr>
      <w:tr w:rsidR="003E27BB" w:rsidRPr="00185D1C" w14:paraId="4E984870" w14:textId="77777777">
        <w:trPr>
          <w:trHeight w:val="668"/>
        </w:trPr>
        <w:tc>
          <w:tcPr>
            <w:tcW w:w="3731" w:type="dxa"/>
            <w:tcBorders>
              <w:top w:val="single" w:sz="4" w:space="0" w:color="000000"/>
              <w:left w:val="single" w:sz="12" w:space="0" w:color="000000"/>
              <w:bottom w:val="single" w:sz="12" w:space="0" w:color="000000"/>
              <w:right w:val="single" w:sz="4" w:space="0" w:color="000000"/>
            </w:tcBorders>
          </w:tcPr>
          <w:p w14:paraId="06BDCCB8"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3A636013"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計</w:t>
            </w:r>
          </w:p>
        </w:tc>
        <w:tc>
          <w:tcPr>
            <w:tcW w:w="1066" w:type="dxa"/>
            <w:tcBorders>
              <w:top w:val="single" w:sz="4" w:space="0" w:color="000000"/>
              <w:left w:val="single" w:sz="4" w:space="0" w:color="000000"/>
              <w:bottom w:val="single" w:sz="12" w:space="0" w:color="000000"/>
              <w:right w:val="single" w:sz="4" w:space="0" w:color="000000"/>
            </w:tcBorders>
          </w:tcPr>
          <w:p w14:paraId="11697958"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1660E08A"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筆　数</w:t>
            </w:r>
          </w:p>
        </w:tc>
        <w:tc>
          <w:tcPr>
            <w:tcW w:w="1919" w:type="dxa"/>
            <w:gridSpan w:val="2"/>
            <w:tcBorders>
              <w:top w:val="single" w:sz="4" w:space="0" w:color="000000"/>
              <w:left w:val="single" w:sz="4" w:space="0" w:color="000000"/>
              <w:bottom w:val="single" w:sz="12" w:space="0" w:color="000000"/>
              <w:right w:val="single" w:sz="4" w:space="0" w:color="000000"/>
            </w:tcBorders>
          </w:tcPr>
          <w:p w14:paraId="1D92D11F"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246D5493"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筆</w:t>
            </w:r>
          </w:p>
        </w:tc>
        <w:tc>
          <w:tcPr>
            <w:tcW w:w="2985" w:type="dxa"/>
            <w:gridSpan w:val="2"/>
            <w:tcBorders>
              <w:top w:val="single" w:sz="4" w:space="0" w:color="000000"/>
              <w:left w:val="single" w:sz="4" w:space="0" w:color="000000"/>
              <w:bottom w:val="single" w:sz="12" w:space="0" w:color="000000"/>
              <w:right w:val="single" w:sz="12" w:space="0" w:color="000000"/>
            </w:tcBorders>
          </w:tcPr>
          <w:p w14:paraId="11525BBB" w14:textId="77777777" w:rsidR="003E27BB" w:rsidRPr="00185D1C" w:rsidRDefault="003E27BB">
            <w:pPr>
              <w:suppressAutoHyphens/>
              <w:kinsoku w:val="0"/>
              <w:wordWrap w:val="0"/>
              <w:autoSpaceDE w:val="0"/>
              <w:autoSpaceDN w:val="0"/>
              <w:spacing w:line="334" w:lineRule="exact"/>
              <w:jc w:val="left"/>
              <w:rPr>
                <w:rFonts w:asciiTheme="minorEastAsia" w:eastAsiaTheme="minorEastAsia" w:hAnsiTheme="minorEastAsia" w:cs="Times New Roman"/>
                <w:color w:val="auto"/>
                <w:spacing w:val="2"/>
              </w:rPr>
            </w:pPr>
          </w:p>
          <w:p w14:paraId="1F95BD9F" w14:textId="77777777" w:rsidR="003E27BB" w:rsidRPr="00185D1C" w:rsidRDefault="003E27BB">
            <w:pPr>
              <w:suppressAutoHyphens/>
              <w:kinsoku w:val="0"/>
              <w:wordWrap w:val="0"/>
              <w:autoSpaceDE w:val="0"/>
              <w:autoSpaceDN w:val="0"/>
              <w:spacing w:line="334" w:lineRule="exact"/>
              <w:jc w:val="center"/>
              <w:rPr>
                <w:rFonts w:asciiTheme="minorEastAsia" w:eastAsiaTheme="minorEastAsia" w:hAnsiTheme="minorEastAsia" w:cs="Times New Roman"/>
                <w:color w:val="auto"/>
                <w:sz w:val="24"/>
                <w:szCs w:val="24"/>
              </w:rPr>
            </w:pPr>
            <w:r w:rsidRPr="00185D1C">
              <w:rPr>
                <w:rFonts w:asciiTheme="minorEastAsia" w:eastAsiaTheme="minorEastAsia" w:hAnsiTheme="minorEastAsia" w:hint="eastAsia"/>
                <w:color w:val="auto"/>
              </w:rPr>
              <w:t>㎡</w:t>
            </w:r>
          </w:p>
        </w:tc>
      </w:tr>
    </w:tbl>
    <w:p w14:paraId="431FDC0F" w14:textId="77777777" w:rsidR="003E27BB" w:rsidRPr="00185D1C" w:rsidRDefault="00185D1C">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cs="Times New Roman"/>
          <w:color w:val="auto"/>
          <w:spacing w:val="2"/>
        </w:rPr>
        <w:br w:type="page"/>
      </w:r>
      <w:r w:rsidR="003E27BB" w:rsidRPr="00185D1C">
        <w:rPr>
          <w:rFonts w:asciiTheme="minorEastAsia" w:eastAsiaTheme="minorEastAsia" w:hAnsiTheme="minorEastAsia" w:hint="eastAsia"/>
          <w:color w:val="auto"/>
        </w:rPr>
        <w:lastRenderedPageBreak/>
        <w:t>３　変更前の事業計画に従った事業の実施状況</w:t>
      </w:r>
    </w:p>
    <w:p w14:paraId="384A1074"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C66064A"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10BF7AF"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329D443"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76C0C017"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5B962393"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４　転用事業を変更前の事業計画どおりに遂行できない理由</w:t>
      </w:r>
    </w:p>
    <w:p w14:paraId="29DF9A7E"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2369052"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24B4447"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1C870AE6"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3B9DF63"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CBB8FE4" w14:textId="77777777" w:rsidR="003E27BB" w:rsidRDefault="003E27BB">
      <w:pPr>
        <w:adjustRightInd/>
        <w:spacing w:line="334" w:lineRule="exact"/>
        <w:rPr>
          <w:rFonts w:asciiTheme="minorEastAsia" w:eastAsiaTheme="minorEastAsia" w:hAnsiTheme="minorEastAsia"/>
          <w:color w:val="auto"/>
        </w:rPr>
      </w:pPr>
      <w:r w:rsidRPr="00185D1C">
        <w:rPr>
          <w:rFonts w:asciiTheme="minorEastAsia" w:eastAsiaTheme="minorEastAsia" w:hAnsiTheme="minorEastAsia" w:hint="eastAsia"/>
          <w:color w:val="auto"/>
        </w:rPr>
        <w:t>５　変更後の転用事業が変更前の事業に比べ</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同等又はそれ以上の緊急性及び必要性があることの説明</w:t>
      </w:r>
    </w:p>
    <w:p w14:paraId="128BD6C7" w14:textId="2FA91311" w:rsidR="003E27BB" w:rsidRPr="00185D1C" w:rsidRDefault="00EC02F0">
      <w:pPr>
        <w:adjustRightInd/>
        <w:spacing w:line="334" w:lineRule="exact"/>
        <w:rPr>
          <w:rFonts w:asciiTheme="minorEastAsia" w:eastAsiaTheme="minorEastAsia" w:hAnsiTheme="minorEastAsia" w:cs="Times New Roman"/>
          <w:color w:val="auto"/>
          <w:spacing w:val="2"/>
        </w:rPr>
      </w:pPr>
      <w:r>
        <w:rPr>
          <w:rFonts w:asciiTheme="minorEastAsia" w:eastAsiaTheme="minorEastAsia" w:hAnsiTheme="minorEastAsia" w:hint="eastAsia"/>
          <w:color w:val="auto"/>
        </w:rPr>
        <w:t xml:space="preserve">　　</w:t>
      </w:r>
      <w:r w:rsidR="003E27BB" w:rsidRPr="00185D1C">
        <w:rPr>
          <w:rFonts w:asciiTheme="minorEastAsia" w:eastAsiaTheme="minorEastAsia" w:hAnsiTheme="minorEastAsia" w:hint="eastAsia"/>
          <w:color w:val="auto"/>
        </w:rPr>
        <w:t>（※　転用目的達成が可能な場合の事業計画変更申請では記載不要）</w:t>
      </w:r>
    </w:p>
    <w:p w14:paraId="19BB4592"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068AB22"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A7A20EE"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A4DFB51"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6CAF1662"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13FAA424"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６　変更後の事業計画の詳細</w:t>
      </w:r>
    </w:p>
    <w:p w14:paraId="1177BA58"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39347D76"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2DBDFA40"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6C362FAE"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75D01C85"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BE31353"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７　変更後の転用事業に係る資金計画及びその調達方法</w:t>
      </w:r>
    </w:p>
    <w:p w14:paraId="61693E7A"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1D8EBAAB"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79BFEA0"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6840510"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11C2EE7D"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7E43E34F"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８　変更後の事業計画によって生ずる附近の土地</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作物</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家畜等の被害防除施設の概要</w:t>
      </w:r>
    </w:p>
    <w:p w14:paraId="0D744CDB"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41B52A7A"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5E2B57A5"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3FCE402A"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66806253"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6648E689" w14:textId="77777777" w:rsidR="003E27BB" w:rsidRPr="00185D1C" w:rsidRDefault="003E27BB">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９　その他参考となるべき事項</w:t>
      </w:r>
    </w:p>
    <w:p w14:paraId="15C1148D"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2B3E2596"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0A34C675" w14:textId="77777777" w:rsidR="003E27BB" w:rsidRPr="00185D1C" w:rsidRDefault="003E27BB">
      <w:pPr>
        <w:adjustRightInd/>
        <w:spacing w:line="334" w:lineRule="exact"/>
        <w:rPr>
          <w:rFonts w:asciiTheme="minorEastAsia" w:eastAsiaTheme="minorEastAsia" w:hAnsiTheme="minorEastAsia" w:cs="Times New Roman"/>
          <w:color w:val="auto"/>
          <w:spacing w:val="2"/>
        </w:rPr>
      </w:pPr>
    </w:p>
    <w:p w14:paraId="25AE3D9D" w14:textId="77777777" w:rsidR="003E27BB" w:rsidRPr="00185D1C" w:rsidRDefault="00185D1C" w:rsidP="00185D1C">
      <w:pPr>
        <w:adjustRightInd/>
        <w:spacing w:line="334" w:lineRule="exact"/>
        <w:rPr>
          <w:rFonts w:asciiTheme="minorEastAsia" w:eastAsiaTheme="minorEastAsia" w:hAnsiTheme="minorEastAsia" w:cs="Times New Roman"/>
          <w:color w:val="auto"/>
          <w:spacing w:val="2"/>
        </w:rPr>
      </w:pPr>
      <w:r w:rsidRPr="00185D1C">
        <w:rPr>
          <w:rFonts w:asciiTheme="minorEastAsia" w:eastAsiaTheme="minorEastAsia" w:hAnsiTheme="minorEastAsia" w:cs="Times New Roman"/>
          <w:color w:val="auto"/>
          <w:spacing w:val="2"/>
        </w:rPr>
        <w:br w:type="page"/>
      </w:r>
      <w:r w:rsidR="003E27BB" w:rsidRPr="00185D1C">
        <w:rPr>
          <w:rFonts w:asciiTheme="minorEastAsia" w:eastAsiaTheme="minorEastAsia" w:hAnsiTheme="minorEastAsia" w:hint="eastAsia"/>
          <w:color w:val="auto"/>
        </w:rPr>
        <w:lastRenderedPageBreak/>
        <w:t>（記載注意）</w:t>
      </w:r>
    </w:p>
    <w:p w14:paraId="287E71F9" w14:textId="77777777" w:rsidR="003E27BB" w:rsidRPr="00185D1C" w:rsidRDefault="003E27BB" w:rsidP="0096297C">
      <w:pPr>
        <w:adjustRightInd/>
        <w:spacing w:line="400" w:lineRule="exact"/>
        <w:ind w:left="424" w:hangingChars="200" w:hanging="424"/>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1</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承継者がある場合にあっては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申請は当初計画者と承継者の連署とする。</w:t>
      </w:r>
    </w:p>
    <w:p w14:paraId="15E7314E" w14:textId="77777777" w:rsidR="003E27BB" w:rsidRPr="00185D1C" w:rsidRDefault="003E27BB" w:rsidP="0096297C">
      <w:pPr>
        <w:adjustRightInd/>
        <w:spacing w:line="400" w:lineRule="exact"/>
        <w:ind w:left="424" w:hangingChars="200" w:hanging="424"/>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2</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申請が法人にあっては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「氏名」欄に名称</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代表者の氏名及び担当者の氏名を</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「住所」欄には主たる事務所の所在地を記載する。</w:t>
      </w:r>
    </w:p>
    <w:p w14:paraId="615B3AA0" w14:textId="77777777" w:rsidR="003E27BB" w:rsidRPr="00185D1C" w:rsidRDefault="003E27BB" w:rsidP="0096297C">
      <w:pPr>
        <w:adjustRightInd/>
        <w:spacing w:line="400" w:lineRule="exact"/>
        <w:ind w:left="424" w:hangingChars="200" w:hanging="424"/>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3</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申請者が複数ある場合や承認を受けようとする土地が複数となる場合等には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該当欄に「別紙記載のとおり」と記載し</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該当箇所を別紙として申請することができる。</w:t>
      </w:r>
    </w:p>
    <w:p w14:paraId="03E4FC4C" w14:textId="77777777" w:rsidR="003E27BB" w:rsidRPr="00185D1C" w:rsidRDefault="003E27BB">
      <w:pPr>
        <w:adjustRightInd/>
        <w:spacing w:line="400" w:lineRule="exact"/>
        <w:rPr>
          <w:rFonts w:asciiTheme="minorEastAsia" w:eastAsiaTheme="minorEastAsia" w:hAnsiTheme="minorEastAsia" w:cs="Times New Roman"/>
          <w:color w:val="auto"/>
          <w:spacing w:val="2"/>
        </w:rPr>
      </w:pPr>
    </w:p>
    <w:p w14:paraId="02AF9FDE" w14:textId="77777777" w:rsidR="003E27BB" w:rsidRPr="00185D1C" w:rsidRDefault="003E27BB">
      <w:pPr>
        <w:adjustRightInd/>
        <w:spacing w:line="400" w:lineRule="exact"/>
        <w:rPr>
          <w:rFonts w:asciiTheme="minorEastAsia" w:eastAsiaTheme="minorEastAsia" w:hAnsiTheme="minorEastAsia" w:cs="Times New Roman"/>
          <w:color w:val="auto"/>
          <w:spacing w:val="2"/>
        </w:rPr>
      </w:pPr>
    </w:p>
    <w:p w14:paraId="2694BA3A" w14:textId="77777777" w:rsidR="003E27BB" w:rsidRPr="00185D1C" w:rsidRDefault="003E27BB">
      <w:pPr>
        <w:adjustRightInd/>
        <w:spacing w:line="400" w:lineRule="exact"/>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（添付書類）</w:t>
      </w:r>
    </w:p>
    <w:p w14:paraId="32B90DDA" w14:textId="77777777" w:rsidR="003E27BB" w:rsidRPr="00185D1C" w:rsidRDefault="003E27BB" w:rsidP="005D496D">
      <w:pPr>
        <w:adjustRightInd/>
        <w:spacing w:line="400" w:lineRule="exact"/>
        <w:ind w:left="212" w:hangingChars="100" w:hanging="212"/>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1</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法人にあっては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定款または寄付行為及び法人の登記事項証明書</w:t>
      </w:r>
    </w:p>
    <w:p w14:paraId="00553951" w14:textId="77777777" w:rsidR="003E27BB" w:rsidRPr="00185D1C" w:rsidRDefault="003E27BB">
      <w:pPr>
        <w:adjustRightInd/>
        <w:spacing w:line="400" w:lineRule="exact"/>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2</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申請に係る土地の登記事項証明書（全部事項証明書または現在事項証明書に限る。）</w:t>
      </w:r>
    </w:p>
    <w:p w14:paraId="60849916" w14:textId="77777777" w:rsidR="003E27BB" w:rsidRPr="00185D1C" w:rsidRDefault="003E27BB">
      <w:pPr>
        <w:adjustRightInd/>
        <w:spacing w:line="400" w:lineRule="exact"/>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3</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申請に係る土地の地番を表示する図面</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公図）</w:t>
      </w:r>
    </w:p>
    <w:p w14:paraId="59F1D7D4" w14:textId="77777777" w:rsidR="003E27BB" w:rsidRPr="00185D1C" w:rsidRDefault="003E27BB">
      <w:pPr>
        <w:adjustRightInd/>
        <w:spacing w:line="400" w:lineRule="exact"/>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4</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位置及び附近の状況を表示する図面（縮尺</w:t>
      </w:r>
      <w:r w:rsidRPr="00185D1C">
        <w:rPr>
          <w:rFonts w:asciiTheme="minorEastAsia" w:eastAsiaTheme="minorEastAsia" w:hAnsiTheme="minorEastAsia" w:cs="Times New Roman"/>
          <w:color w:val="auto"/>
        </w:rPr>
        <w:t>1/50</w:t>
      </w:r>
      <w:r w:rsidR="005D496D" w:rsidRPr="00185D1C">
        <w:rPr>
          <w:rFonts w:asciiTheme="minorEastAsia" w:eastAsiaTheme="minorEastAsia" w:hAnsiTheme="minorEastAsia" w:cs="Times New Roman"/>
          <w:color w:val="auto"/>
        </w:rPr>
        <w:t>,</w:t>
      </w:r>
      <w:r w:rsidRPr="00185D1C">
        <w:rPr>
          <w:rFonts w:asciiTheme="minorEastAsia" w:eastAsiaTheme="minorEastAsia" w:hAnsiTheme="minorEastAsia" w:cs="Times New Roman"/>
          <w:color w:val="auto"/>
        </w:rPr>
        <w:t>000</w:t>
      </w:r>
      <w:r w:rsidRPr="00185D1C">
        <w:rPr>
          <w:rFonts w:asciiTheme="minorEastAsia" w:eastAsiaTheme="minorEastAsia" w:hAnsiTheme="minorEastAsia" w:hint="eastAsia"/>
          <w:color w:val="auto"/>
        </w:rPr>
        <w:t>ないし</w:t>
      </w:r>
      <w:r w:rsidRPr="00185D1C">
        <w:rPr>
          <w:rFonts w:asciiTheme="minorEastAsia" w:eastAsiaTheme="minorEastAsia" w:hAnsiTheme="minorEastAsia" w:cs="Times New Roman"/>
          <w:color w:val="auto"/>
        </w:rPr>
        <w:t>1/10</w:t>
      </w:r>
      <w:r w:rsidR="005D496D" w:rsidRPr="00185D1C">
        <w:rPr>
          <w:rFonts w:asciiTheme="minorEastAsia" w:eastAsiaTheme="minorEastAsia" w:hAnsiTheme="minorEastAsia" w:cs="Times New Roman"/>
          <w:color w:val="auto"/>
        </w:rPr>
        <w:t>,</w:t>
      </w:r>
      <w:r w:rsidRPr="00185D1C">
        <w:rPr>
          <w:rFonts w:asciiTheme="minorEastAsia" w:eastAsiaTheme="minorEastAsia" w:hAnsiTheme="minorEastAsia" w:cs="Times New Roman"/>
          <w:color w:val="auto"/>
        </w:rPr>
        <w:t>000</w:t>
      </w:r>
      <w:r w:rsidRPr="00185D1C">
        <w:rPr>
          <w:rFonts w:asciiTheme="minorEastAsia" w:eastAsiaTheme="minorEastAsia" w:hAnsiTheme="minorEastAsia" w:hint="eastAsia"/>
          <w:color w:val="auto"/>
        </w:rPr>
        <w:t>程度）</w:t>
      </w:r>
    </w:p>
    <w:p w14:paraId="2DF1CB64" w14:textId="77777777" w:rsidR="0096297C" w:rsidRPr="00185D1C" w:rsidRDefault="003E27BB" w:rsidP="005D496D">
      <w:pPr>
        <w:adjustRightInd/>
        <w:spacing w:line="400" w:lineRule="exact"/>
        <w:ind w:left="212" w:hangingChars="100" w:hanging="212"/>
        <w:rPr>
          <w:rFonts w:asciiTheme="minorEastAsia" w:eastAsiaTheme="minorEastAsia" w:hAnsiTheme="minorEastAsia"/>
          <w:color w:val="auto"/>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5</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変更後に建設しようとす</w:t>
      </w:r>
      <w:r w:rsidR="0096297C" w:rsidRPr="00185D1C">
        <w:rPr>
          <w:rFonts w:asciiTheme="minorEastAsia" w:eastAsiaTheme="minorEastAsia" w:hAnsiTheme="minorEastAsia" w:hint="eastAsia"/>
          <w:color w:val="auto"/>
        </w:rPr>
        <w:t>る建物または施設の面積</w:t>
      </w:r>
      <w:r w:rsidR="00B42C00" w:rsidRPr="00185D1C">
        <w:rPr>
          <w:rFonts w:asciiTheme="minorEastAsia" w:eastAsiaTheme="minorEastAsia" w:hAnsiTheme="minorEastAsia" w:hint="eastAsia"/>
          <w:color w:val="auto"/>
        </w:rPr>
        <w:t>、</w:t>
      </w:r>
      <w:r w:rsidR="0096297C" w:rsidRPr="00185D1C">
        <w:rPr>
          <w:rFonts w:asciiTheme="minorEastAsia" w:eastAsiaTheme="minorEastAsia" w:hAnsiTheme="minorEastAsia" w:hint="eastAsia"/>
          <w:color w:val="auto"/>
        </w:rPr>
        <w:t>配置及び施設物間の距離を表示する図面</w:t>
      </w:r>
      <w:r w:rsidR="005D496D" w:rsidRPr="00185D1C">
        <w:rPr>
          <w:rFonts w:asciiTheme="minorEastAsia" w:eastAsiaTheme="minorEastAsia" w:hAnsiTheme="minorEastAsia" w:hint="eastAsia"/>
          <w:color w:val="auto"/>
        </w:rPr>
        <w:t>（縮尺は、</w:t>
      </w:r>
      <w:r w:rsidR="005D496D" w:rsidRPr="00185D1C">
        <w:rPr>
          <w:rFonts w:asciiTheme="minorEastAsia" w:eastAsiaTheme="minorEastAsia" w:hAnsiTheme="minorEastAsia"/>
          <w:color w:val="auto"/>
        </w:rPr>
        <w:t>500</w:t>
      </w:r>
      <w:r w:rsidR="005D496D" w:rsidRPr="00185D1C">
        <w:rPr>
          <w:rFonts w:asciiTheme="minorEastAsia" w:eastAsiaTheme="minorEastAsia" w:hAnsiTheme="minorEastAsia" w:hint="eastAsia"/>
          <w:color w:val="auto"/>
        </w:rPr>
        <w:t>分の１ないし</w:t>
      </w:r>
      <w:r w:rsidR="005D496D" w:rsidRPr="00185D1C">
        <w:rPr>
          <w:rFonts w:asciiTheme="minorEastAsia" w:eastAsiaTheme="minorEastAsia" w:hAnsiTheme="minorEastAsia"/>
          <w:color w:val="auto"/>
        </w:rPr>
        <w:t>2,000</w:t>
      </w:r>
      <w:r w:rsidR="005D496D" w:rsidRPr="00185D1C">
        <w:rPr>
          <w:rFonts w:asciiTheme="minorEastAsia" w:eastAsiaTheme="minorEastAsia" w:hAnsiTheme="minorEastAsia" w:hint="eastAsia"/>
          <w:color w:val="auto"/>
        </w:rPr>
        <w:t>分の１程度。当該事業に関連する設計書等の既存の書類の写しを活用させることも可能である。）</w:t>
      </w:r>
    </w:p>
    <w:p w14:paraId="301479F8" w14:textId="77777777" w:rsidR="005D496D" w:rsidRPr="00185D1C" w:rsidRDefault="005D496D" w:rsidP="005D496D">
      <w:pPr>
        <w:adjustRightInd/>
        <w:spacing w:line="400" w:lineRule="exact"/>
        <w:ind w:left="212" w:hangingChars="100" w:hanging="212"/>
        <w:rPr>
          <w:rFonts w:asciiTheme="minorEastAsia" w:eastAsiaTheme="minorEastAsia" w:hAnsiTheme="minorEastAsia"/>
          <w:color w:val="auto"/>
        </w:rPr>
      </w:pPr>
      <w:r w:rsidRPr="00185D1C">
        <w:rPr>
          <w:rFonts w:asciiTheme="minorEastAsia" w:eastAsiaTheme="minorEastAsia" w:hAnsiTheme="minorEastAsia"/>
          <w:color w:val="auto"/>
        </w:rPr>
        <w:t>(6)</w:t>
      </w:r>
      <w:r w:rsidRPr="00185D1C">
        <w:rPr>
          <w:rFonts w:asciiTheme="minorEastAsia" w:eastAsiaTheme="minorEastAsia" w:hAnsiTheme="minorEastAsia" w:hint="eastAsia"/>
          <w:color w:val="auto"/>
        </w:rPr>
        <w:t xml:space="preserve">　当該事業を実施するために必要な資力があることを証する書面（金融機関等が発行した融資を行うことを証する書面や預貯金通帳の写し（農地転用許可を申請する者のものに限る。）を活用させることも可能である。）</w:t>
      </w:r>
    </w:p>
    <w:p w14:paraId="1C97F33E" w14:textId="77777777" w:rsidR="003E27BB" w:rsidRPr="00185D1C" w:rsidRDefault="003E27BB" w:rsidP="0096297C">
      <w:pPr>
        <w:adjustRightInd/>
        <w:spacing w:line="400" w:lineRule="exact"/>
        <w:ind w:left="212" w:hangingChars="100" w:hanging="212"/>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005D496D" w:rsidRPr="00185D1C">
        <w:rPr>
          <w:rFonts w:asciiTheme="minorEastAsia" w:eastAsiaTheme="minorEastAsia" w:hAnsiTheme="minorEastAsia" w:cs="Times New Roman"/>
          <w:color w:val="auto"/>
        </w:rPr>
        <w:t>7</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変更後の転用事業に関連して</w:t>
      </w:r>
      <w:r w:rsidR="0096297C" w:rsidRPr="00185D1C">
        <w:rPr>
          <w:rFonts w:asciiTheme="minorEastAsia" w:eastAsiaTheme="minorEastAsia" w:hAnsiTheme="minorEastAsia" w:hint="eastAsia"/>
          <w:color w:val="auto"/>
        </w:rPr>
        <w:t>他法令の定めるところにより</w:t>
      </w:r>
      <w:r w:rsidR="00B42C00" w:rsidRPr="00185D1C">
        <w:rPr>
          <w:rFonts w:asciiTheme="minorEastAsia" w:eastAsiaTheme="minorEastAsia" w:hAnsiTheme="minorEastAsia" w:hint="eastAsia"/>
          <w:color w:val="auto"/>
        </w:rPr>
        <w:t>、</w:t>
      </w:r>
      <w:r w:rsidR="0096297C" w:rsidRPr="00185D1C">
        <w:rPr>
          <w:rFonts w:asciiTheme="minorEastAsia" w:eastAsiaTheme="minorEastAsia" w:hAnsiTheme="minorEastAsia" w:hint="eastAsia"/>
          <w:color w:val="auto"/>
        </w:rPr>
        <w:t>許可</w:t>
      </w:r>
      <w:r w:rsidR="00B42C00" w:rsidRPr="00185D1C">
        <w:rPr>
          <w:rFonts w:asciiTheme="minorEastAsia" w:eastAsiaTheme="minorEastAsia" w:hAnsiTheme="minorEastAsia" w:hint="eastAsia"/>
          <w:color w:val="auto"/>
        </w:rPr>
        <w:t>、</w:t>
      </w:r>
      <w:r w:rsidR="0096297C" w:rsidRPr="00185D1C">
        <w:rPr>
          <w:rFonts w:asciiTheme="minorEastAsia" w:eastAsiaTheme="minorEastAsia" w:hAnsiTheme="minorEastAsia" w:hint="eastAsia"/>
          <w:color w:val="auto"/>
        </w:rPr>
        <w:t>認可</w:t>
      </w:r>
      <w:r w:rsidR="00B42C00" w:rsidRPr="00185D1C">
        <w:rPr>
          <w:rFonts w:asciiTheme="minorEastAsia" w:eastAsiaTheme="minorEastAsia" w:hAnsiTheme="minorEastAsia" w:hint="eastAsia"/>
          <w:color w:val="auto"/>
        </w:rPr>
        <w:t>、</w:t>
      </w:r>
      <w:r w:rsidR="0096297C" w:rsidRPr="00185D1C">
        <w:rPr>
          <w:rFonts w:asciiTheme="minorEastAsia" w:eastAsiaTheme="minorEastAsia" w:hAnsiTheme="minorEastAsia" w:hint="eastAsia"/>
          <w:color w:val="auto"/>
        </w:rPr>
        <w:t>関係機関の議決等を要</w:t>
      </w:r>
      <w:r w:rsidRPr="00185D1C">
        <w:rPr>
          <w:rFonts w:asciiTheme="minorEastAsia" w:eastAsiaTheme="minorEastAsia" w:hAnsiTheme="minorEastAsia" w:hint="eastAsia"/>
          <w:color w:val="auto"/>
        </w:rPr>
        <w:t>する場合において</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これを了しているときは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その旨を証する書面</w:t>
      </w:r>
    </w:p>
    <w:p w14:paraId="0C5B4454" w14:textId="77777777" w:rsidR="003E27BB" w:rsidRPr="00185D1C" w:rsidRDefault="003E27BB" w:rsidP="0096297C">
      <w:pPr>
        <w:adjustRightInd/>
        <w:spacing w:line="400" w:lineRule="exact"/>
        <w:ind w:left="212" w:hangingChars="100" w:hanging="212"/>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005D496D" w:rsidRPr="00185D1C">
        <w:rPr>
          <w:rFonts w:asciiTheme="minorEastAsia" w:eastAsiaTheme="minorEastAsia" w:hAnsiTheme="minorEastAsia" w:cs="Times New Roman"/>
          <w:color w:val="auto"/>
        </w:rPr>
        <w:t>8</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転用事業者の変更前の事業計画について関係者の同意または意見（例えば取水、排水についての水利権者、漁業権者</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土地改良区等の同意または意見）を得ている場合あるいは変更後の事業計画について関係者の同意または意見を新たに求める必要がある場合には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当該事業計画変更についてのこれらの者の同意書または意見書の写し</w:t>
      </w:r>
    </w:p>
    <w:p w14:paraId="245903D6" w14:textId="77777777" w:rsidR="003E27BB" w:rsidRPr="00185D1C" w:rsidRDefault="003E27BB" w:rsidP="0096297C">
      <w:pPr>
        <w:adjustRightInd/>
        <w:spacing w:line="400" w:lineRule="exact"/>
        <w:ind w:left="212" w:hangingChars="100" w:hanging="212"/>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005D496D" w:rsidRPr="00185D1C">
        <w:rPr>
          <w:rFonts w:asciiTheme="minorEastAsia" w:eastAsiaTheme="minorEastAsia" w:hAnsiTheme="minorEastAsia" w:cs="Times New Roman"/>
          <w:color w:val="auto"/>
        </w:rPr>
        <w:t>9</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転用事業者の変更前の事業計画について地方公共団体が財政補助等のかたちで関与している場合には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事業計画の変更及びこれに伴う影響についての当該地方公共団体の長の意見書</w:t>
      </w:r>
    </w:p>
    <w:p w14:paraId="05F500DD" w14:textId="77777777" w:rsidR="003E27BB" w:rsidRPr="00185D1C" w:rsidRDefault="003E27BB" w:rsidP="00EC02F0">
      <w:pPr>
        <w:adjustRightInd/>
        <w:spacing w:line="400" w:lineRule="exact"/>
        <w:ind w:left="212" w:hangingChars="100" w:hanging="212"/>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005D496D" w:rsidRPr="00185D1C">
        <w:rPr>
          <w:rFonts w:asciiTheme="minorEastAsia" w:eastAsiaTheme="minorEastAsia" w:hAnsiTheme="minorEastAsia" w:cs="Times New Roman"/>
          <w:color w:val="auto"/>
        </w:rPr>
        <w:t>10</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 xml:space="preserve">　転用事業者が変更前の事業計画について旧所有者に対して雇用予約</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施設の利用予約等の債務を有している場合には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当該債務の処理について関係者の取決め書の写し及び旧所有者の事業計画変更についての同意書</w:t>
      </w:r>
    </w:p>
    <w:p w14:paraId="232EC2C7" w14:textId="6D5FDDFE" w:rsidR="003E27BB" w:rsidRPr="00185D1C" w:rsidRDefault="003E27BB">
      <w:pPr>
        <w:adjustRightInd/>
        <w:spacing w:line="400" w:lineRule="exact"/>
        <w:rPr>
          <w:rFonts w:asciiTheme="minorEastAsia" w:eastAsiaTheme="minorEastAsia" w:hAnsiTheme="minorEastAsia" w:cs="Times New Roman"/>
          <w:color w:val="auto"/>
          <w:spacing w:val="2"/>
        </w:rPr>
      </w:pP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1</w:t>
      </w:r>
      <w:r w:rsidR="005D496D" w:rsidRPr="00185D1C">
        <w:rPr>
          <w:rFonts w:asciiTheme="minorEastAsia" w:eastAsiaTheme="minorEastAsia" w:hAnsiTheme="minorEastAsia" w:cs="Times New Roman"/>
          <w:color w:val="auto"/>
        </w:rPr>
        <w:t>1</w:t>
      </w:r>
      <w:r w:rsidRPr="00185D1C">
        <w:rPr>
          <w:rFonts w:asciiTheme="minorEastAsia" w:eastAsiaTheme="minorEastAsia" w:hAnsiTheme="minorEastAsia"/>
          <w:color w:val="auto"/>
        </w:rPr>
        <w:t>)</w:t>
      </w:r>
      <w:r w:rsidR="00EC02F0">
        <w:rPr>
          <w:rFonts w:asciiTheme="minorEastAsia" w:eastAsiaTheme="minorEastAsia" w:hAnsiTheme="minorEastAsia" w:hint="eastAsia"/>
          <w:color w:val="auto"/>
        </w:rPr>
        <w:t xml:space="preserve">　</w:t>
      </w:r>
      <w:r w:rsidRPr="00185D1C">
        <w:rPr>
          <w:rFonts w:asciiTheme="minorEastAsia" w:eastAsiaTheme="minorEastAsia" w:hAnsiTheme="minorEastAsia" w:hint="eastAsia"/>
          <w:color w:val="auto"/>
        </w:rPr>
        <w:t>事業計画についての関係地元民の意向とこれに対する申請者の見解</w:t>
      </w:r>
    </w:p>
    <w:p w14:paraId="53F31160" w14:textId="77777777" w:rsidR="003E27BB" w:rsidRPr="00185D1C" w:rsidRDefault="003E27BB">
      <w:pPr>
        <w:adjustRightInd/>
        <w:spacing w:line="400" w:lineRule="exact"/>
        <w:rPr>
          <w:rFonts w:asciiTheme="minorEastAsia" w:eastAsiaTheme="minorEastAsia" w:hAnsiTheme="minorEastAsia" w:cs="Times New Roman"/>
          <w:color w:val="auto"/>
          <w:spacing w:val="2"/>
        </w:rPr>
      </w:pPr>
    </w:p>
    <w:p w14:paraId="2EEE7BD9" w14:textId="65BF9F48" w:rsidR="003E27BB" w:rsidRPr="00185D1C" w:rsidRDefault="003E27BB" w:rsidP="00EC02F0">
      <w:pPr>
        <w:adjustRightInd/>
        <w:spacing w:line="400" w:lineRule="exact"/>
        <w:ind w:leftChars="200" w:left="424" w:firstLineChars="50" w:firstLine="106"/>
        <w:rPr>
          <w:rFonts w:asciiTheme="minorEastAsia" w:eastAsiaTheme="minorEastAsia" w:hAnsiTheme="minorEastAsia" w:cs="Times New Roman"/>
          <w:color w:val="auto"/>
          <w:spacing w:val="2"/>
        </w:rPr>
      </w:pPr>
      <w:r w:rsidRPr="00185D1C">
        <w:rPr>
          <w:rFonts w:asciiTheme="minorEastAsia" w:eastAsiaTheme="minorEastAsia" w:hAnsiTheme="minorEastAsia" w:hint="eastAsia"/>
          <w:color w:val="auto"/>
        </w:rPr>
        <w:t>ただし</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hint="eastAsia"/>
          <w:color w:val="auto"/>
        </w:rPr>
        <w:t>承継者がいない場合及び転用目的達成が可能な場合の事業計画変更申請では</w:t>
      </w:r>
      <w:r w:rsidR="00B42C00" w:rsidRPr="00185D1C">
        <w:rPr>
          <w:rFonts w:asciiTheme="minorEastAsia" w:eastAsiaTheme="minorEastAsia" w:hAnsiTheme="minorEastAsia" w:hint="eastAsia"/>
          <w:color w:val="auto"/>
        </w:rPr>
        <w:t>、</w:t>
      </w: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1</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から</w:t>
      </w:r>
      <w:r w:rsidRPr="00185D1C">
        <w:rPr>
          <w:rFonts w:asciiTheme="minorEastAsia" w:eastAsiaTheme="minorEastAsia" w:hAnsiTheme="minorEastAsia"/>
          <w:color w:val="auto"/>
        </w:rPr>
        <w:t>(</w:t>
      </w:r>
      <w:r w:rsidRPr="00185D1C">
        <w:rPr>
          <w:rFonts w:asciiTheme="minorEastAsia" w:eastAsiaTheme="minorEastAsia" w:hAnsiTheme="minorEastAsia" w:cs="Times New Roman"/>
          <w:color w:val="auto"/>
        </w:rPr>
        <w:t>4</w:t>
      </w:r>
      <w:r w:rsidRPr="00185D1C">
        <w:rPr>
          <w:rFonts w:asciiTheme="minorEastAsia" w:eastAsiaTheme="minorEastAsia" w:hAnsiTheme="minorEastAsia"/>
          <w:color w:val="auto"/>
        </w:rPr>
        <w:t>)</w:t>
      </w:r>
      <w:r w:rsidRPr="00185D1C">
        <w:rPr>
          <w:rFonts w:asciiTheme="minorEastAsia" w:eastAsiaTheme="minorEastAsia" w:hAnsiTheme="minorEastAsia" w:hint="eastAsia"/>
          <w:color w:val="auto"/>
        </w:rPr>
        <w:t>までの書類添付は不要</w:t>
      </w:r>
    </w:p>
    <w:sectPr w:rsidR="003E27BB" w:rsidRPr="00185D1C">
      <w:headerReference w:type="default" r:id="rId7"/>
      <w:footerReference w:type="default" r:id="rId8"/>
      <w:type w:val="continuous"/>
      <w:pgSz w:w="11906" w:h="16838"/>
      <w:pgMar w:top="1360" w:right="794" w:bottom="1134" w:left="1304" w:header="1134" w:footer="720" w:gutter="0"/>
      <w:pgNumType w:start="1"/>
      <w:cols w:space="720"/>
      <w:noEndnote/>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360B3" w14:textId="77777777" w:rsidR="008B77BA" w:rsidRDefault="008B77BA">
      <w:r>
        <w:separator/>
      </w:r>
    </w:p>
  </w:endnote>
  <w:endnote w:type="continuationSeparator" w:id="0">
    <w:p w14:paraId="581ACE2F" w14:textId="77777777" w:rsidR="008B77BA" w:rsidRDefault="008B7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5D8D3" w14:textId="77777777" w:rsidR="003E27BB" w:rsidRDefault="003E27BB">
    <w:pPr>
      <w:overflowPunct/>
      <w:autoSpaceDE w:val="0"/>
      <w:autoSpaceDN w:val="0"/>
      <w:jc w:val="left"/>
      <w:textAlignment w:val="auto"/>
      <w:rPr>
        <w:rFonts w:ascii="ＭＳ 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FF53C" w14:textId="77777777" w:rsidR="008B77BA" w:rsidRDefault="008B77BA">
      <w:r>
        <w:rPr>
          <w:rFonts w:ascii="ＭＳ 明朝" w:cs="Times New Roman"/>
          <w:color w:val="auto"/>
          <w:sz w:val="2"/>
          <w:szCs w:val="2"/>
        </w:rPr>
        <w:continuationSeparator/>
      </w:r>
    </w:p>
  </w:footnote>
  <w:footnote w:type="continuationSeparator" w:id="0">
    <w:p w14:paraId="4C5002A3" w14:textId="77777777" w:rsidR="008B77BA" w:rsidRDefault="008B77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E9E94" w14:textId="77777777" w:rsidR="003E27BB" w:rsidRDefault="003E27BB">
    <w:pPr>
      <w:adjustRightInd/>
      <w:spacing w:line="252" w:lineRule="exact"/>
      <w:rPr>
        <w:rFonts w:ascii="ＭＳ 明朝" w:cs="Times New Roman"/>
        <w:spacing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0"/>
  <w:drawingGridHorizontalSpacing w:val="409"/>
  <w:drawingGridVerticalSpacing w:val="3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96297C"/>
    <w:rsid w:val="00185D1C"/>
    <w:rsid w:val="001F0BB7"/>
    <w:rsid w:val="00232E0B"/>
    <w:rsid w:val="002534D9"/>
    <w:rsid w:val="002A685D"/>
    <w:rsid w:val="002C5E72"/>
    <w:rsid w:val="003E27BB"/>
    <w:rsid w:val="00425978"/>
    <w:rsid w:val="004A1A09"/>
    <w:rsid w:val="0051636B"/>
    <w:rsid w:val="00573CAB"/>
    <w:rsid w:val="005B42EF"/>
    <w:rsid w:val="005D496D"/>
    <w:rsid w:val="00633EE0"/>
    <w:rsid w:val="00691A6A"/>
    <w:rsid w:val="006F775E"/>
    <w:rsid w:val="00743389"/>
    <w:rsid w:val="00795FC2"/>
    <w:rsid w:val="00867B5D"/>
    <w:rsid w:val="008B77BA"/>
    <w:rsid w:val="008F0CD1"/>
    <w:rsid w:val="0096297C"/>
    <w:rsid w:val="009955DB"/>
    <w:rsid w:val="00B42C00"/>
    <w:rsid w:val="00BC293F"/>
    <w:rsid w:val="00C1576B"/>
    <w:rsid w:val="00C7333E"/>
    <w:rsid w:val="00D72A80"/>
    <w:rsid w:val="00D86C73"/>
    <w:rsid w:val="00EC0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v:textbox inset="5.85pt,.7pt,5.85pt,.7pt"/>
    </o:shapedefaults>
    <o:shapelayout v:ext="edit">
      <o:idmap v:ext="edit" data="2"/>
    </o:shapelayout>
  </w:shapeDefaults>
  <w:decimalSymbol w:val="."/>
  <w:listSeparator w:val=","/>
  <w14:docId w14:val="4D63D2C8"/>
  <w14:defaultImageDpi w14:val="0"/>
  <w15:docId w15:val="{7EBE5954-DDB1-4990-AFD6-E0F0792D7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97C"/>
    <w:pPr>
      <w:tabs>
        <w:tab w:val="center" w:pos="4252"/>
        <w:tab w:val="right" w:pos="8504"/>
      </w:tabs>
      <w:snapToGrid w:val="0"/>
    </w:pPr>
  </w:style>
  <w:style w:type="character" w:customStyle="1" w:styleId="a4">
    <w:name w:val="ヘッダー (文字)"/>
    <w:basedOn w:val="a0"/>
    <w:link w:val="a3"/>
    <w:uiPriority w:val="99"/>
    <w:locked/>
    <w:rsid w:val="0096297C"/>
    <w:rPr>
      <w:rFonts w:cs="ＭＳ 明朝"/>
      <w:color w:val="000000"/>
      <w:kern w:val="0"/>
      <w:sz w:val="21"/>
      <w:szCs w:val="21"/>
    </w:rPr>
  </w:style>
  <w:style w:type="paragraph" w:styleId="a5">
    <w:name w:val="footer"/>
    <w:basedOn w:val="a"/>
    <w:link w:val="a6"/>
    <w:uiPriority w:val="99"/>
    <w:unhideWhenUsed/>
    <w:rsid w:val="0096297C"/>
    <w:pPr>
      <w:tabs>
        <w:tab w:val="center" w:pos="4252"/>
        <w:tab w:val="right" w:pos="8504"/>
      </w:tabs>
      <w:snapToGrid w:val="0"/>
    </w:pPr>
  </w:style>
  <w:style w:type="character" w:customStyle="1" w:styleId="a6">
    <w:name w:val="フッター (文字)"/>
    <w:basedOn w:val="a0"/>
    <w:link w:val="a5"/>
    <w:uiPriority w:val="99"/>
    <w:locked/>
    <w:rsid w:val="0096297C"/>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8AC07-DBF7-4EA7-8C7D-4626A6733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860</Characters>
  <Application>Microsoft Office Word</Application>
  <DocSecurity>0</DocSecurity>
  <Lines>95</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阿部 正憲</cp:lastModifiedBy>
  <cp:revision>5</cp:revision>
  <dcterms:created xsi:type="dcterms:W3CDTF">2026-07-28T02:26:00Z</dcterms:created>
  <dcterms:modified xsi:type="dcterms:W3CDTF">2026-07-28T06:00:00Z</dcterms:modified>
</cp:coreProperties>
</file>